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3B2FA3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B2FA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3B2FA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3B2FA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3B2FA3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69D83E18" w:rsidR="003F1CB6" w:rsidRPr="00403D69" w:rsidRDefault="00ED40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3B2FA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3B2FA3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43BEE1F1" w:rsidR="003F1CB6" w:rsidRPr="00403D69" w:rsidRDefault="006F757C" w:rsidP="00ED40D9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ED40D9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3B2FA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3B2FA3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3B2FA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3B2FA3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5BB73155" w:rsidR="003F1CB6" w:rsidRPr="00403D69" w:rsidRDefault="00074EA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2F2B0472" w14:textId="77777777" w:rsidTr="003B2FA3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75A11BC0" w:rsidR="003F1CB6" w:rsidRPr="00403D69" w:rsidRDefault="00ED40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D152633" w14:textId="77777777" w:rsidTr="003B2FA3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65065E46" w:rsidR="003F1CB6" w:rsidRPr="00403D69" w:rsidRDefault="00ED40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3B2FA3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10442F0C" w:rsidR="003F1CB6" w:rsidRPr="00403D69" w:rsidRDefault="00ED40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3B2FA3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72970E8B" w:rsidR="003F1CB6" w:rsidRPr="00403D69" w:rsidRDefault="00ED40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3B2FA3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3BB963A0" w:rsidR="003F1CB6" w:rsidRPr="00403D69" w:rsidRDefault="00ED40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3B2FA3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63E18FF0" w:rsidR="003F1CB6" w:rsidRPr="00403D69" w:rsidRDefault="00074EA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3B2FA3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17D01A06" w:rsidR="003F1CB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0F0994">
              <w:rPr>
                <w:rFonts w:ascii="Arial" w:hAnsi="Arial" w:cs="Arial"/>
                <w:b/>
                <w:bCs/>
              </w:rPr>
              <w:t xml:space="preserve">que intervinieron </w:t>
            </w:r>
            <w:r w:rsidRPr="00403D69">
              <w:rPr>
                <w:rFonts w:ascii="Arial" w:hAnsi="Arial" w:cs="Arial"/>
                <w:b/>
                <w:bCs/>
              </w:rPr>
              <w:t>e</w:t>
            </w:r>
            <w:r w:rsidR="000F0994">
              <w:rPr>
                <w:rFonts w:ascii="Arial" w:hAnsi="Arial" w:cs="Arial"/>
                <w:b/>
                <w:bCs/>
              </w:rPr>
              <w:t>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68340489" w:rsidR="003F1CB6" w:rsidRDefault="00ED40D9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F1CB6" w:rsidRPr="00403D69" w14:paraId="746BE4DF" w14:textId="77777777" w:rsidTr="003B2FA3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0B35E145" w:rsidR="003F1CB6" w:rsidRPr="00403D69" w:rsidRDefault="00ED40D9" w:rsidP="003A2A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A2A3B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2F8B1763" w14:textId="77777777" w:rsidTr="003B2FA3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23491301" w:rsidR="003F1CB6" w:rsidRPr="00403D69" w:rsidRDefault="00ED40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3F1CB6" w:rsidRPr="00403D69" w14:paraId="6CA1BCEB" w14:textId="77777777" w:rsidTr="003B2FA3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3B33F2D3" w:rsidR="003F1CB6" w:rsidRPr="00403D69" w:rsidRDefault="00ED40D9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3F1CB6" w:rsidRPr="00403D69" w14:paraId="7FE4ECCC" w14:textId="77777777" w:rsidTr="003B2FA3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1B3167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53F8415C" w:rsidR="003F1CB6" w:rsidRPr="00403D69" w:rsidRDefault="003F1CB6" w:rsidP="00697F3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697F30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06F62119" w14:textId="77777777" w:rsidTr="003B2FA3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23409C02" w:rsidR="003F1CB6" w:rsidRPr="001B3167" w:rsidRDefault="006D1583" w:rsidP="008909BC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 xml:space="preserve">Observaciones </w:t>
            </w:r>
            <w:r w:rsidR="008909BC" w:rsidRPr="001B3167">
              <w:rPr>
                <w:rFonts w:ascii="Arial" w:hAnsi="Arial" w:cs="Arial"/>
                <w:b/>
                <w:bCs/>
              </w:rPr>
              <w:t>D</w:t>
            </w:r>
            <w:r w:rsidRPr="001B3167">
              <w:rPr>
                <w:rFonts w:ascii="Arial" w:hAnsi="Arial" w:cs="Arial"/>
                <w:b/>
                <w:bCs/>
              </w:rPr>
              <w:t>eterminadas</w:t>
            </w:r>
            <w:r w:rsidR="00230EAF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 xml:space="preserve">, 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Justificaciones y Aclaraciones </w:t>
            </w:r>
            <w:r w:rsidRPr="001B3167">
              <w:rPr>
                <w:rFonts w:ascii="Arial" w:hAnsi="Arial" w:cs="Arial"/>
                <w:b/>
                <w:bCs/>
              </w:rPr>
              <w:t>de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la Entidad Fiscalizada</w:t>
            </w:r>
            <w:r w:rsidR="00D758CB">
              <w:rPr>
                <w:rFonts w:ascii="Arial" w:hAnsi="Arial" w:cs="Arial"/>
                <w:b/>
                <w:bCs/>
              </w:rPr>
              <w:t>,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 w:rsidR="00D758CB">
              <w:rPr>
                <w:rFonts w:ascii="Arial" w:hAnsi="Arial" w:cs="Arial"/>
                <w:b/>
                <w:bCs/>
              </w:rPr>
              <w:t xml:space="preserve">y Recomendaciones </w:t>
            </w:r>
            <w:r w:rsidR="008909BC" w:rsidRPr="001B3167">
              <w:rPr>
                <w:rFonts w:ascii="Arial" w:hAnsi="Arial" w:cs="Arial"/>
                <w:b/>
                <w:bCs/>
              </w:rPr>
              <w:t>E</w:t>
            </w:r>
            <w:r w:rsidRPr="001B3167">
              <w:rPr>
                <w:rFonts w:ascii="Arial" w:hAnsi="Arial" w:cs="Arial"/>
                <w:b/>
                <w:bCs/>
              </w:rPr>
              <w:t>mitid</w:t>
            </w:r>
            <w:r w:rsidR="003F1CB6" w:rsidRPr="001B3167">
              <w:rPr>
                <w:rFonts w:ascii="Arial" w:hAnsi="Arial" w:cs="Arial"/>
                <w:b/>
                <w:bCs/>
              </w:rPr>
              <w:t>as</w:t>
            </w:r>
          </w:p>
        </w:tc>
        <w:tc>
          <w:tcPr>
            <w:tcW w:w="561" w:type="pct"/>
            <w:shd w:val="clear" w:color="auto" w:fill="auto"/>
          </w:tcPr>
          <w:p w14:paraId="73D9D610" w14:textId="6A886019" w:rsidR="003F1CB6" w:rsidRPr="00403D69" w:rsidRDefault="00ED40D9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3F1CB6" w:rsidRPr="00403D69" w14:paraId="23CAD7C6" w14:textId="77777777" w:rsidTr="003B2FA3">
        <w:trPr>
          <w:trHeight w:val="524"/>
        </w:trPr>
        <w:tc>
          <w:tcPr>
            <w:tcW w:w="4439" w:type="pct"/>
            <w:shd w:val="clear" w:color="auto" w:fill="auto"/>
          </w:tcPr>
          <w:p w14:paraId="2B60642C" w14:textId="77777777" w:rsidR="003F1CB6" w:rsidRDefault="003F1CB6" w:rsidP="003B2F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403D69" w:rsidRDefault="003F1CB6" w:rsidP="003B2F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D0A869C" w14:textId="77777777" w:rsidTr="003B2FA3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36A87D10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4EA3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366303F6" w14:textId="77777777" w:rsidTr="003B2FA3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877C8E6" w14:textId="49208067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4EA3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543A2F29" w14:textId="77777777" w:rsidTr="003B2FA3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63BE50F5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4EA3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3E0648E3" w14:textId="77777777" w:rsidTr="003B2FA3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0B415582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4EA3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57C459FF" w14:textId="77777777" w:rsidTr="003B2FA3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355366A0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4EA3">
              <w:rPr>
                <w:rFonts w:ascii="Arial" w:hAnsi="Arial" w:cs="Arial"/>
                <w:b/>
              </w:rPr>
              <w:t>4</w:t>
            </w:r>
          </w:p>
        </w:tc>
      </w:tr>
      <w:tr w:rsidR="001B3167" w:rsidRPr="00403D69" w14:paraId="59C2B8B1" w14:textId="77777777" w:rsidTr="003B2FA3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FF573E" w14:textId="1A7642A5" w:rsidR="001B3167" w:rsidRDefault="001B3167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4EA3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B710375" w14:textId="77777777" w:rsidTr="003B2FA3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6C16B4EA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4EA3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733ECD1" w14:textId="77777777" w:rsidTr="003B2FA3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111FE580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0F0994">
              <w:rPr>
                <w:rFonts w:ascii="Arial" w:hAnsi="Arial" w:cs="Arial"/>
                <w:b/>
                <w:bCs/>
              </w:rPr>
              <w:t xml:space="preserve">que intervinieron </w:t>
            </w:r>
            <w:r w:rsidRPr="00403D69">
              <w:rPr>
                <w:rFonts w:ascii="Arial" w:hAnsi="Arial" w:cs="Arial"/>
                <w:b/>
                <w:bCs/>
              </w:rPr>
              <w:t>e</w:t>
            </w:r>
            <w:r w:rsidR="000F0994">
              <w:rPr>
                <w:rFonts w:ascii="Arial" w:hAnsi="Arial" w:cs="Arial"/>
                <w:b/>
                <w:bCs/>
              </w:rPr>
              <w:t>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B214A80" w14:textId="1514FA29" w:rsidR="003F1CB6" w:rsidRPr="00403D69" w:rsidRDefault="00074EA3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3F1CB6" w:rsidRPr="00403D69" w14:paraId="2FD01E24" w14:textId="77777777" w:rsidTr="003B2FA3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1B3167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29F4D456" w:rsidR="003F1CB6" w:rsidRPr="00403D69" w:rsidRDefault="00074EA3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F1CB6" w:rsidRPr="00403D69" w14:paraId="05C40040" w14:textId="77777777" w:rsidTr="003B2FA3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06CDCD09" w:rsidR="003F1CB6" w:rsidRPr="00403D69" w:rsidRDefault="00074EA3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F1CB6" w:rsidRPr="00403D69" w14:paraId="4D174527" w14:textId="77777777" w:rsidTr="003B2FA3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54711523" w:rsidR="003F1CB6" w:rsidRPr="00403D69" w:rsidRDefault="00074EA3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E21CEA" w:rsidRPr="001B3167" w14:paraId="32D76B8C" w14:textId="77777777" w:rsidTr="003B2FA3">
        <w:trPr>
          <w:trHeight w:val="868"/>
        </w:trPr>
        <w:tc>
          <w:tcPr>
            <w:tcW w:w="4439" w:type="pct"/>
            <w:shd w:val="clear" w:color="auto" w:fill="auto"/>
          </w:tcPr>
          <w:p w14:paraId="10C4D0A6" w14:textId="316EC9AA" w:rsidR="00E21CEA" w:rsidRPr="001B3167" w:rsidRDefault="003B0026" w:rsidP="003B2FA3">
            <w:pPr>
              <w:pStyle w:val="Prrafodelista"/>
              <w:numPr>
                <w:ilvl w:val="0"/>
                <w:numId w:val="16"/>
              </w:numPr>
              <w:spacing w:after="18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 w:rsidR="007D48A8"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69851DDC" w14:textId="7DF2ED24" w:rsidR="00E21CEA" w:rsidRPr="001B3167" w:rsidRDefault="00074EA3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E21CEA" w:rsidRPr="00403D69" w14:paraId="68C986D4" w14:textId="77777777" w:rsidTr="003B2FA3">
        <w:trPr>
          <w:trHeight w:val="1279"/>
        </w:trPr>
        <w:tc>
          <w:tcPr>
            <w:tcW w:w="4439" w:type="pct"/>
            <w:shd w:val="clear" w:color="auto" w:fill="auto"/>
          </w:tcPr>
          <w:p w14:paraId="0D459F8C" w14:textId="6B7B6433" w:rsidR="00E21CEA" w:rsidRPr="001B3167" w:rsidRDefault="00D758CB" w:rsidP="003B2FA3">
            <w:pPr>
              <w:pStyle w:val="Prrafodelista"/>
              <w:numPr>
                <w:ilvl w:val="0"/>
                <w:numId w:val="16"/>
              </w:numPr>
              <w:spacing w:after="18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Observaciones Determinadas</w:t>
            </w:r>
            <w:r w:rsidR="00230EAF">
              <w:rPr>
                <w:rFonts w:ascii="Arial" w:hAnsi="Arial" w:cs="Arial"/>
                <w:b/>
                <w:bCs/>
              </w:rPr>
              <w:t xml:space="preserve"> por</w:t>
            </w:r>
            <w:r w:rsidR="00446346">
              <w:rPr>
                <w:rFonts w:ascii="Arial" w:hAnsi="Arial" w:cs="Arial"/>
                <w:b/>
                <w:bCs/>
              </w:rPr>
              <w:t xml:space="preserve">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>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43066E7D" w14:textId="3D087C05" w:rsidR="00E21CEA" w:rsidRPr="00403D69" w:rsidRDefault="00ED40D9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74EA3">
              <w:rPr>
                <w:rFonts w:ascii="Arial" w:hAnsi="Arial" w:cs="Arial"/>
                <w:b/>
              </w:rPr>
              <w:t>0</w:t>
            </w:r>
          </w:p>
        </w:tc>
      </w:tr>
      <w:tr w:rsidR="00A409D1" w:rsidRPr="00403D69" w14:paraId="0AB47640" w14:textId="77777777" w:rsidTr="003B2FA3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175753A2" w:rsidR="00A409D1" w:rsidRDefault="00A409D1" w:rsidP="00A409D1">
            <w:r>
              <w:rPr>
                <w:rFonts w:ascii="Arial" w:hAnsi="Arial" w:cs="Arial"/>
                <w:b/>
                <w:bCs/>
              </w:rPr>
              <w:t>I</w:t>
            </w:r>
            <w:r w:rsidR="0017741C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 LOS INFORMES INDIVIDUALES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2C4D0985" w:rsidR="00A409D1" w:rsidRPr="00BF5F84" w:rsidRDefault="00074EA3" w:rsidP="00A43B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  <w:tr w:rsidR="003B2FA3" w:rsidRPr="00403D69" w14:paraId="107D80AD" w14:textId="77777777" w:rsidTr="003B2FA3">
        <w:trPr>
          <w:trHeight w:val="469"/>
        </w:trPr>
        <w:tc>
          <w:tcPr>
            <w:tcW w:w="4439" w:type="pct"/>
            <w:shd w:val="clear" w:color="auto" w:fill="auto"/>
          </w:tcPr>
          <w:p w14:paraId="05991707" w14:textId="31E6768C" w:rsidR="003B2FA3" w:rsidRDefault="003B2FA3" w:rsidP="00A409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5D152D73" w14:textId="6BAFAF4E" w:rsidR="003B2FA3" w:rsidRDefault="003B2FA3" w:rsidP="00A43BB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CBB84B" w14:textId="689A5AD9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39DB9A08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>que</w:t>
      </w:r>
      <w:r w:rsidR="00866711">
        <w:rPr>
          <w:rFonts w:ascii="Arial" w:hAnsi="Arial" w:cs="Arial"/>
        </w:rPr>
        <w:t xml:space="preserve"> </w:t>
      </w:r>
      <w:r w:rsidR="00866711">
        <w:rPr>
          <w:rFonts w:ascii="Arial" w:hAnsi="Arial" w:cs="Arial"/>
          <w:bCs/>
        </w:rPr>
        <w:t>la</w:t>
      </w:r>
      <w:r w:rsidR="00866711" w:rsidRPr="002013D4">
        <w:rPr>
          <w:rFonts w:ascii="Arial" w:hAnsi="Arial" w:cs="Arial"/>
          <w:bCs/>
        </w:rPr>
        <w:t xml:space="preserve"> </w:t>
      </w:r>
      <w:r w:rsidR="00866711">
        <w:rPr>
          <w:rFonts w:ascii="Arial" w:hAnsi="Arial" w:cs="Arial"/>
          <w:b/>
          <w:bCs/>
        </w:rPr>
        <w:t>Operadora y Administradora de Bienes Municipales, S.A. de C.V.</w:t>
      </w:r>
      <w:r w:rsidR="00866711" w:rsidRPr="00866711">
        <w:rPr>
          <w:rFonts w:ascii="Arial" w:hAnsi="Arial" w:cs="Arial"/>
        </w:rPr>
        <w:t>,</w:t>
      </w:r>
      <w:r w:rsidR="00345C1A" w:rsidRPr="002013D4">
        <w:rPr>
          <w:rFonts w:ascii="Arial" w:hAnsi="Arial" w:cs="Arial"/>
        </w:rPr>
        <w:t xml:space="preserve"> 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7662DF80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8F137E">
        <w:rPr>
          <w:rFonts w:ascii="Arial" w:hAnsi="Arial" w:cs="Arial"/>
        </w:rPr>
        <w:t>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02547933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812CE0">
        <w:rPr>
          <w:rFonts w:ascii="Arial" w:hAnsi="Arial" w:cs="Arial"/>
          <w:bCs/>
        </w:rPr>
        <w:t xml:space="preserve"> la</w:t>
      </w:r>
      <w:r w:rsidR="00014E52" w:rsidRPr="002013D4">
        <w:rPr>
          <w:rFonts w:ascii="Arial" w:hAnsi="Arial" w:cs="Arial"/>
          <w:bCs/>
        </w:rPr>
        <w:t xml:space="preserve"> </w:t>
      </w:r>
      <w:r w:rsidR="008F137E">
        <w:rPr>
          <w:rFonts w:ascii="Arial" w:hAnsi="Arial" w:cs="Arial"/>
          <w:b/>
          <w:bCs/>
        </w:rPr>
        <w:t>Operadora y Administradora de Bienes Municipales, S.A. de C.V.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198F6B38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>arrollado fundamentalmente por</w:t>
      </w:r>
      <w:r w:rsidR="0099482A">
        <w:rPr>
          <w:rFonts w:ascii="Arial" w:hAnsi="Arial" w:cs="Arial"/>
          <w:bCs/>
        </w:rPr>
        <w:t xml:space="preserve"> la</w:t>
      </w:r>
      <w:r w:rsidR="00014E52" w:rsidRPr="000E7791">
        <w:rPr>
          <w:rFonts w:ascii="Arial" w:hAnsi="Arial" w:cs="Arial"/>
          <w:bCs/>
        </w:rPr>
        <w:t xml:space="preserve"> </w:t>
      </w:r>
      <w:r w:rsidR="008F137E">
        <w:rPr>
          <w:rFonts w:ascii="Arial" w:hAnsi="Arial" w:cs="Arial"/>
          <w:b/>
          <w:bCs/>
        </w:rPr>
        <w:t>Operadora y Administradora de Bienes Municipales, S.A. de C.V.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8F137E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812CE0">
        <w:rPr>
          <w:rFonts w:ascii="Arial" w:hAnsi="Arial" w:cs="Arial"/>
          <w:bCs/>
        </w:rPr>
        <w:t>ingresos obtenidos y los gastos efectuados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6FB2D9F0" w14:textId="77777777" w:rsidR="00675F09" w:rsidRPr="000E779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763B9E45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812CE0">
        <w:rPr>
          <w:rFonts w:ascii="Arial" w:hAnsi="Arial" w:cs="Arial"/>
          <w:bCs/>
        </w:rPr>
        <w:t xml:space="preserve"> la</w:t>
      </w:r>
      <w:r w:rsidR="00CE457F" w:rsidRPr="009879F6">
        <w:rPr>
          <w:rFonts w:ascii="Arial" w:hAnsi="Arial" w:cs="Arial"/>
          <w:bCs/>
        </w:rPr>
        <w:t xml:space="preserve"> </w:t>
      </w:r>
      <w:r w:rsidR="008F137E">
        <w:rPr>
          <w:rFonts w:ascii="Arial" w:hAnsi="Arial" w:cs="Arial"/>
          <w:b/>
          <w:bCs/>
        </w:rPr>
        <w:t>Operadora y Administradora de Bienes Municipales, S.A. de C.V.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0E351058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812CE0">
        <w:rPr>
          <w:rFonts w:ascii="Arial" w:hAnsi="Arial" w:cs="Arial"/>
        </w:rPr>
        <w:t xml:space="preserve"> la</w:t>
      </w:r>
      <w:r w:rsidR="00EF67F3" w:rsidRPr="009879F6">
        <w:rPr>
          <w:rFonts w:ascii="Arial" w:hAnsi="Arial" w:cs="Arial"/>
        </w:rPr>
        <w:t xml:space="preserve"> </w:t>
      </w:r>
      <w:r w:rsidR="008F137E">
        <w:rPr>
          <w:rFonts w:ascii="Arial" w:hAnsi="Arial" w:cs="Arial"/>
          <w:b/>
          <w:bCs/>
        </w:rPr>
        <w:t>Operadora y Administradora de Bienes Municipales, S.A. de C.V.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8F137E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287357" w:rsidRPr="00287357">
        <w:rPr>
          <w:rFonts w:ascii="Arial" w:hAnsi="Arial" w:cs="Arial"/>
        </w:rPr>
        <w:t>obtención</w:t>
      </w:r>
      <w:r w:rsidR="002040CE">
        <w:rPr>
          <w:rFonts w:ascii="Arial" w:hAnsi="Arial" w:cs="Arial"/>
        </w:rPr>
        <w:t xml:space="preserve"> del ingreso y el ejercicio del gasto público</w:t>
      </w:r>
      <w:r w:rsidR="006873AC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="006D1F17">
        <w:rPr>
          <w:rFonts w:ascii="Arial" w:hAnsi="Arial" w:cs="Arial"/>
        </w:rPr>
        <w:t xml:space="preserve"> </w:t>
      </w:r>
      <w:r w:rsidR="002040CE" w:rsidRPr="002815C6">
        <w:rPr>
          <w:rFonts w:ascii="Arial" w:hAnsi="Arial" w:cs="Arial"/>
        </w:rPr>
        <w:t>propios</w:t>
      </w:r>
      <w:r w:rsidRPr="002815C6">
        <w:rPr>
          <w:rFonts w:ascii="Arial" w:hAnsi="Arial" w:cs="Arial"/>
        </w:rPr>
        <w:t>.</w:t>
      </w:r>
      <w:r w:rsidRPr="009879F6">
        <w:rPr>
          <w:rFonts w:ascii="Arial" w:hAnsi="Arial" w:cs="Arial"/>
        </w:rPr>
        <w:t xml:space="preserve">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 xml:space="preserve">en fecha </w:t>
      </w:r>
      <w:r w:rsidR="00866711">
        <w:rPr>
          <w:rFonts w:ascii="Arial" w:hAnsi="Arial" w:cs="Arial"/>
        </w:rPr>
        <w:t>06 de julio de 2020</w:t>
      </w:r>
      <w:r w:rsidR="007026DE" w:rsidRPr="009879F6">
        <w:rPr>
          <w:rFonts w:ascii="Arial" w:hAnsi="Arial" w:cs="Arial"/>
        </w:rPr>
        <w:t>, con oficio</w:t>
      </w:r>
      <w:r w:rsidRPr="009879F6">
        <w:rPr>
          <w:rFonts w:ascii="Arial" w:hAnsi="Arial" w:cs="Arial"/>
        </w:rPr>
        <w:t xml:space="preserve"> No. </w:t>
      </w:r>
      <w:r w:rsidR="00866711">
        <w:rPr>
          <w:rFonts w:ascii="Arial" w:hAnsi="Arial" w:cs="Arial"/>
        </w:rPr>
        <w:t>OPA/055/05/2020</w:t>
      </w:r>
      <w:r w:rsidR="00452078" w:rsidRPr="009879F6">
        <w:rPr>
          <w:rFonts w:ascii="Arial" w:hAnsi="Arial" w:cs="Arial"/>
        </w:rPr>
        <w:t>.</w:t>
      </w:r>
    </w:p>
    <w:p w14:paraId="28360F93" w14:textId="77777777" w:rsidR="00F258F3" w:rsidRPr="009879F6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08F9625D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EC2833">
        <w:rPr>
          <w:rFonts w:ascii="Arial" w:hAnsi="Arial" w:cs="Arial"/>
          <w:bCs/>
        </w:rPr>
        <w:t>30</w:t>
      </w:r>
      <w:r w:rsidR="002040CE">
        <w:rPr>
          <w:rFonts w:ascii="Arial" w:hAnsi="Arial" w:cs="Arial"/>
          <w:bCs/>
        </w:rPr>
        <w:t xml:space="preserve"> de </w:t>
      </w:r>
      <w:r w:rsidR="00EC2833">
        <w:rPr>
          <w:rFonts w:ascii="Arial" w:hAnsi="Arial" w:cs="Arial"/>
          <w:bCs/>
        </w:rPr>
        <w:t>junio</w:t>
      </w:r>
      <w:r w:rsidR="002040CE">
        <w:rPr>
          <w:rFonts w:ascii="Arial" w:hAnsi="Arial" w:cs="Arial"/>
          <w:bCs/>
        </w:rPr>
        <w:t xml:space="preserve"> de 2020</w:t>
      </w:r>
      <w:r w:rsidRPr="009879F6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2040CE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8F137E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5BB4D583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96A1B" w:rsidRPr="009879F6">
        <w:rPr>
          <w:rFonts w:ascii="Arial" w:hAnsi="Arial" w:cs="Arial"/>
        </w:rPr>
        <w:t>los</w:t>
      </w:r>
      <w:r w:rsidRPr="009879F6">
        <w:rPr>
          <w:rFonts w:ascii="Arial" w:hAnsi="Arial" w:cs="Arial"/>
        </w:rPr>
        <w:t xml:space="preserve"> Informe</w:t>
      </w:r>
      <w:r w:rsidR="00996A1B" w:rsidRPr="009879F6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996A1B" w:rsidRPr="009879F6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obtenidos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 xml:space="preserve">de la </w:t>
      </w:r>
      <w:r w:rsidR="008F137E">
        <w:rPr>
          <w:rFonts w:ascii="Arial" w:hAnsi="Arial" w:cs="Arial"/>
          <w:b/>
          <w:bCs/>
        </w:rPr>
        <w:t>Operadora y Administradora de Bienes Municipales, S.A. de C.V.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8F137E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43A241B8" w14:textId="77777777" w:rsidR="00615C7A" w:rsidRPr="00A05588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9B0D1E1" w14:textId="77777777" w:rsidR="00287357" w:rsidRDefault="00287357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4AF87E7" w14:textId="77777777" w:rsidR="00287357" w:rsidRDefault="00287357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2BCBCE21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44D0B406" w14:textId="77777777" w:rsidR="00EC2833" w:rsidRDefault="00EC2833" w:rsidP="00EC283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52637A">
        <w:rPr>
          <w:rFonts w:ascii="Arial" w:hAnsi="Arial" w:cs="Arial"/>
        </w:rPr>
        <w:t>La empresa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Operadora y Administradora de Bienes Municipales, S.A. de C.V.</w:t>
      </w:r>
      <w:r w:rsidRPr="00C563DD"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52637A">
        <w:rPr>
          <w:rFonts w:ascii="Arial" w:hAnsi="Arial" w:cs="Arial"/>
          <w:bCs/>
        </w:rPr>
        <w:t>fue cread</w:t>
      </w:r>
      <w:r>
        <w:rPr>
          <w:rFonts w:ascii="Arial" w:hAnsi="Arial" w:cs="Arial"/>
          <w:bCs/>
        </w:rPr>
        <w:t>a el 18 de octubre de 1993, quedando registrada en la escritura pública número siete mil ciento cincuenta y uno, tomo vigésimo sexto, volumen “E”, ante la fe del notario público suplente Lic. Jorge Enrique Pérez Salazar, en notaría pública número 11 del Estado, por licencia concedida a su titular Lic. Mario Bernardo Ramírez Canul, quedando registrada como persona moral ante la Secretaría de Hacienda y Crédito Público con las mismas fechas en que fue creada, acto mediante el cual se contempla su existencia y personalidad jurídica con domicilio fiscal en la ciudad de Cancún, del Municipio de Benito Juárez, Quintana Roo.</w:t>
      </w:r>
    </w:p>
    <w:p w14:paraId="159711E4" w14:textId="77777777" w:rsidR="00EC2833" w:rsidRPr="00025B94" w:rsidRDefault="00EC2833" w:rsidP="00EC2833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F9604C9" w14:textId="77777777" w:rsidR="00EC2833" w:rsidRDefault="00EC2833" w:rsidP="00EC2833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objeto social de la empresa </w:t>
      </w:r>
      <w:r>
        <w:rPr>
          <w:rFonts w:ascii="Arial" w:hAnsi="Arial" w:cs="Arial"/>
          <w:b/>
          <w:bCs/>
        </w:rPr>
        <w:t>Operadora y Administradora de Bienes Municipales, S.A. de C.V.</w:t>
      </w:r>
      <w:r w:rsidRPr="00C563DD"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es la compra, venta, arrendamiento o administración de toda clase de bienes inmuebles que sean propiedad del Municipio de Benito Juárez, así como la adquisición, utilización o transmisión por cualquier título de inmuebles, la obtención y aprovechamiento comercial de toda clase de concesiones federales, estatales y municipales, servicios funerarios, rastro e inspección zoosanitaria y otras actividades que el H. Ayuntamiento le designe para administrar. Podrá contratar el personal y adquirir la maquinaria y equipo necesario, adquirir los bienes muebles e inmuebles que sean necesarios para cumplir con su objeto social.</w:t>
      </w:r>
    </w:p>
    <w:p w14:paraId="70879352" w14:textId="77777777" w:rsidR="003A721E" w:rsidRPr="009879F6" w:rsidRDefault="003A721E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FFCFC25" w14:textId="77777777" w:rsidR="00074EA3" w:rsidRDefault="00074EA3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0EABCCB5" w14:textId="77777777" w:rsidR="00074EA3" w:rsidRDefault="00074EA3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0C14B94" w14:textId="77777777" w:rsidR="00074EA3" w:rsidRDefault="00074EA3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ECB1747" w14:textId="77777777" w:rsidR="00074EA3" w:rsidRDefault="00074EA3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329CA74E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33558E26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="008F137E">
        <w:rPr>
          <w:rFonts w:ascii="Arial" w:hAnsi="Arial" w:cs="Arial"/>
          <w:b/>
          <w:bCs/>
        </w:rPr>
        <w:t>Operadora y Administradora de Bienes Municipales, S.A. de C.V.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21C7B0FA" w:rsidR="00AA50F2" w:rsidRPr="009879F6" w:rsidRDefault="008F137E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8F137E">
              <w:rPr>
                <w:rFonts w:ascii="Arial" w:hAnsi="Arial" w:cs="Arial"/>
                <w:b/>
                <w:bCs/>
              </w:rPr>
              <w:t>19-AEMF-A-GOB-094-242</w:t>
            </w:r>
          </w:p>
        </w:tc>
        <w:tc>
          <w:tcPr>
            <w:tcW w:w="2713" w:type="pct"/>
            <w:shd w:val="clear" w:color="auto" w:fill="auto"/>
          </w:tcPr>
          <w:p w14:paraId="409DA764" w14:textId="07954295" w:rsidR="00AA50F2" w:rsidRPr="009879F6" w:rsidRDefault="00F81F59" w:rsidP="008F137E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8F137E" w:rsidRPr="008F137E">
              <w:rPr>
                <w:rFonts w:ascii="Arial" w:hAnsi="Arial" w:cs="Arial"/>
                <w:bCs/>
              </w:rPr>
              <w:t>Auditoría de Cumplimiento Financiero de Ingresos Obtenidos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06DD078E" w14:textId="574A102D" w:rsidR="00AA50F2" w:rsidRDefault="00DA22B4" w:rsidP="003111E3">
      <w:pPr>
        <w:spacing w:line="360" w:lineRule="auto"/>
        <w:ind w:right="193"/>
        <w:jc w:val="both"/>
        <w:rPr>
          <w:rFonts w:ascii="Arial" w:hAnsi="Arial" w:cs="Arial"/>
        </w:rPr>
      </w:pPr>
      <w:r w:rsidRPr="00DA22B4">
        <w:rPr>
          <w:rFonts w:ascii="Arial" w:hAnsi="Arial" w:cs="Arial"/>
        </w:rPr>
        <w:t>Fiscalizar la gestión financiera para comprobar el cumplimiento de lo dispuesto en la Ley de Ingresos</w:t>
      </w:r>
      <w:r w:rsidR="006D1F17">
        <w:rPr>
          <w:rFonts w:ascii="Arial" w:hAnsi="Arial" w:cs="Arial"/>
        </w:rPr>
        <w:t xml:space="preserve"> </w:t>
      </w:r>
      <w:r w:rsidR="00A53EA3">
        <w:rPr>
          <w:rFonts w:ascii="Arial" w:hAnsi="Arial" w:cs="Arial"/>
        </w:rPr>
        <w:t xml:space="preserve">de la </w:t>
      </w:r>
      <w:r w:rsidR="00A53EA3">
        <w:rPr>
          <w:rFonts w:ascii="Arial" w:hAnsi="Arial" w:cs="Arial"/>
          <w:b/>
          <w:bCs/>
        </w:rPr>
        <w:t>Operadora y Administradora de Bienes Municipales, S.A. de C.V.</w:t>
      </w:r>
      <w:r w:rsidR="00A53EA3" w:rsidRPr="00A53EA3">
        <w:rPr>
          <w:rFonts w:ascii="Arial" w:hAnsi="Arial" w:cs="Arial"/>
          <w:bCs/>
        </w:rPr>
        <w:t xml:space="preserve">, </w:t>
      </w:r>
      <w:r w:rsidR="006D1F17">
        <w:rPr>
          <w:rFonts w:ascii="Arial" w:hAnsi="Arial" w:cs="Arial"/>
        </w:rPr>
        <w:t>y</w:t>
      </w:r>
      <w:r w:rsidRPr="00DA22B4">
        <w:rPr>
          <w:rFonts w:ascii="Arial" w:hAnsi="Arial" w:cs="Arial"/>
          <w:lang w:val="es-ES"/>
        </w:rPr>
        <w:t xml:space="preserve"> demás disposiciones legales aplicables, en cuanto a los ingresos</w:t>
      </w:r>
      <w:r w:rsidR="004F01E8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Pr="00DA22B4">
        <w:rPr>
          <w:rFonts w:ascii="Arial" w:hAnsi="Arial" w:cs="Arial"/>
          <w:lang w:val="es-ES"/>
        </w:rPr>
        <w:t>incluyendo la revisión del manejo</w:t>
      </w:r>
      <w:r w:rsidR="004F01E8">
        <w:rPr>
          <w:rFonts w:ascii="Arial" w:hAnsi="Arial" w:cs="Arial"/>
          <w:lang w:val="es-ES"/>
        </w:rPr>
        <w:t xml:space="preserve"> y</w:t>
      </w:r>
      <w:r w:rsidRPr="00DA22B4">
        <w:rPr>
          <w:rFonts w:ascii="Arial" w:hAnsi="Arial" w:cs="Arial"/>
          <w:lang w:val="es-ES"/>
        </w:rPr>
        <w:t xml:space="preserve"> custodia de recursos públicos estatales</w:t>
      </w:r>
      <w:r w:rsidR="004F01E8">
        <w:rPr>
          <w:rFonts w:ascii="Arial" w:hAnsi="Arial" w:cs="Arial"/>
          <w:lang w:val="es-ES"/>
        </w:rPr>
        <w:t xml:space="preserve"> y propios</w:t>
      </w:r>
      <w:r w:rsidRPr="00DA22B4">
        <w:rPr>
          <w:rFonts w:ascii="Arial" w:hAnsi="Arial" w:cs="Arial"/>
          <w:lang w:val="es-ES"/>
        </w:rPr>
        <w:t>, así como de la demás información financiera, contable, patrimonial, presupuestaria y programática, conforme a las disposiciones aplicables</w:t>
      </w:r>
      <w:r>
        <w:rPr>
          <w:rFonts w:ascii="Arial" w:hAnsi="Arial" w:cs="Arial"/>
          <w:lang w:val="es-ES"/>
        </w:rPr>
        <w:t>.</w:t>
      </w:r>
    </w:p>
    <w:p w14:paraId="4832CDCD" w14:textId="77777777" w:rsidR="00AA50F2" w:rsidRPr="00AA50F2" w:rsidRDefault="00AA50F2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4BF3AC1B" w14:textId="5662E6C5" w:rsidR="00A720AA" w:rsidRDefault="00E34202" w:rsidP="00C56A00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AA50F2" w:rsidRPr="009879F6">
        <w:rPr>
          <w:rFonts w:ascii="Arial" w:hAnsi="Arial" w:cs="Arial"/>
        </w:rPr>
        <w:t>$</w:t>
      </w:r>
      <w:bookmarkStart w:id="3" w:name="_Toc518907881"/>
      <w:bookmarkStart w:id="4" w:name="_Toc520196704"/>
      <w:r w:rsidR="00C56A00" w:rsidRPr="00BA3630">
        <w:rPr>
          <w:rFonts w:ascii="Arial" w:hAnsi="Arial" w:cs="Arial"/>
        </w:rPr>
        <w:t>18,870,700.90</w:t>
      </w:r>
    </w:p>
    <w:p w14:paraId="2B3BFF17" w14:textId="77777777" w:rsidR="00C56A00" w:rsidRPr="009879F6" w:rsidRDefault="00C56A00" w:rsidP="00C56A00">
      <w:pPr>
        <w:spacing w:line="360" w:lineRule="auto"/>
        <w:jc w:val="both"/>
        <w:rPr>
          <w:rFonts w:ascii="Arial" w:hAnsi="Arial" w:cs="Arial"/>
        </w:rPr>
      </w:pPr>
    </w:p>
    <w:p w14:paraId="5E1E76C7" w14:textId="3FDEE9A4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C56A00" w:rsidRPr="00BA3630">
        <w:rPr>
          <w:rFonts w:ascii="Arial" w:hAnsi="Arial" w:cs="Arial"/>
        </w:rPr>
        <w:t>18,870,700.90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252730AE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3"/>
      <w:bookmarkEnd w:id="4"/>
      <w:r w:rsidRPr="009879F6">
        <w:rPr>
          <w:rFonts w:ascii="Arial" w:hAnsi="Arial" w:cs="Arial"/>
        </w:rPr>
        <w:t>$</w:t>
      </w:r>
      <w:r w:rsidR="00FA4379">
        <w:rPr>
          <w:rFonts w:ascii="Arial" w:hAnsi="Arial" w:cs="Arial"/>
        </w:rPr>
        <w:t>9,778,466.79</w:t>
      </w:r>
    </w:p>
    <w:p w14:paraId="4EF12D06" w14:textId="77777777" w:rsidR="00AA50F2" w:rsidRPr="009879F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6D8241D8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5" w:name="_Toc518907882"/>
      <w:bookmarkStart w:id="6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5"/>
      <w:bookmarkEnd w:id="6"/>
      <w:r w:rsidR="00FA4379">
        <w:rPr>
          <w:rFonts w:ascii="Arial" w:hAnsi="Arial" w:cs="Arial"/>
        </w:rPr>
        <w:t>51.82</w:t>
      </w:r>
      <w:r w:rsidR="00AA50F2" w:rsidRPr="009879F6">
        <w:rPr>
          <w:rFonts w:ascii="Arial" w:hAnsi="Arial" w:cs="Arial"/>
        </w:rPr>
        <w:t>%</w:t>
      </w:r>
    </w:p>
    <w:p w14:paraId="14ABF74E" w14:textId="3FC38FF4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456C6624" w14:textId="77777777" w:rsidR="004F73D6" w:rsidRDefault="004F73D6" w:rsidP="004F73D6">
      <w:pPr>
        <w:spacing w:line="360" w:lineRule="auto"/>
        <w:ind w:right="190"/>
        <w:jc w:val="both"/>
        <w:rPr>
          <w:rFonts w:ascii="Arial" w:hAnsi="Arial" w:cs="Arial"/>
        </w:rPr>
      </w:pPr>
      <w:r w:rsidRPr="006E2E9D">
        <w:rPr>
          <w:rFonts w:ascii="Arial" w:hAnsi="Arial" w:cs="Arial"/>
        </w:rPr>
        <w:t>Durante el ejercicio auditado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>el Ente F</w:t>
      </w:r>
      <w:r w:rsidRPr="00EB534C">
        <w:rPr>
          <w:rFonts w:ascii="Arial" w:hAnsi="Arial" w:cs="Arial"/>
        </w:rPr>
        <w:t>iscalizado no recibió recursos federales, por lo cual el Universo y Población Objetivo quedaron integradas ú</w:t>
      </w:r>
      <w:r>
        <w:rPr>
          <w:rFonts w:ascii="Arial" w:hAnsi="Arial" w:cs="Arial"/>
        </w:rPr>
        <w:t xml:space="preserve">nicamente por recursos </w:t>
      </w:r>
      <w:r w:rsidRPr="00EB534C">
        <w:rPr>
          <w:rFonts w:ascii="Arial" w:hAnsi="Arial" w:cs="Arial"/>
        </w:rPr>
        <w:t>propios</w:t>
      </w:r>
      <w:r>
        <w:rPr>
          <w:rFonts w:ascii="Arial" w:hAnsi="Arial" w:cs="Arial"/>
        </w:rPr>
        <w:t>.</w:t>
      </w:r>
    </w:p>
    <w:p w14:paraId="4904DF73" w14:textId="77777777" w:rsidR="00D758CB" w:rsidRDefault="00D758CB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249560D0" w14:textId="22E2CAE6" w:rsidR="00AA50F2" w:rsidRPr="009879F6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4F01E8">
        <w:rPr>
          <w:rFonts w:ascii="Arial" w:hAnsi="Arial" w:cs="Arial"/>
        </w:rPr>
        <w:t>I</w:t>
      </w:r>
      <w:r w:rsidR="004F73D6">
        <w:rPr>
          <w:rFonts w:ascii="Arial" w:hAnsi="Arial" w:cs="Arial"/>
        </w:rPr>
        <w:t xml:space="preserve">ngresos </w:t>
      </w:r>
      <w:r w:rsidR="004F01E8">
        <w:rPr>
          <w:rFonts w:ascii="Arial" w:hAnsi="Arial" w:cs="Arial"/>
        </w:rPr>
        <w:t>O</w:t>
      </w:r>
      <w:r w:rsidR="004F73D6">
        <w:rPr>
          <w:rFonts w:ascii="Arial" w:hAnsi="Arial" w:cs="Arial"/>
        </w:rPr>
        <w:t>btenidos</w:t>
      </w:r>
      <w:r w:rsidR="004F73D6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>que</w:t>
      </w:r>
      <w:r w:rsidRPr="009879F6">
        <w:rPr>
          <w:rFonts w:ascii="Arial" w:hAnsi="Arial" w:cs="Arial"/>
        </w:rPr>
        <w:t xml:space="preserve"> forman parte del </w:t>
      </w:r>
      <w:r w:rsidR="004F73D6">
        <w:rPr>
          <w:rFonts w:ascii="Arial" w:hAnsi="Arial" w:cs="Arial"/>
        </w:rPr>
        <w:t>Estado de Actividades</w:t>
      </w:r>
      <w:r w:rsidR="00AA50F2" w:rsidRPr="009879F6">
        <w:rPr>
          <w:rFonts w:ascii="Arial" w:hAnsi="Arial" w:cs="Arial"/>
        </w:rPr>
        <w:t xml:space="preserve"> por el período comprendido del 1º de enero al 31 de diciembre de </w:t>
      </w:r>
      <w:r w:rsidR="008F137E">
        <w:rPr>
          <w:rFonts w:ascii="Arial" w:hAnsi="Arial" w:cs="Arial"/>
          <w:bCs/>
        </w:rPr>
        <w:t>2019</w:t>
      </w:r>
      <w:r w:rsidR="007C7B1F">
        <w:rPr>
          <w:rFonts w:ascii="Arial" w:hAnsi="Arial" w:cs="Arial"/>
        </w:rPr>
        <w:t>.</w:t>
      </w:r>
    </w:p>
    <w:p w14:paraId="11AFD0CD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25F6A6F" w14:textId="5FA34662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4BB5719F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4F01E8">
        <w:rPr>
          <w:rFonts w:ascii="Arial" w:hAnsi="Arial" w:cs="Arial"/>
          <w:bCs/>
        </w:rPr>
        <w:t>I</w:t>
      </w:r>
      <w:r w:rsidR="004F73D6">
        <w:rPr>
          <w:rFonts w:ascii="Arial" w:hAnsi="Arial" w:cs="Arial"/>
        </w:rPr>
        <w:t xml:space="preserve">ngresos </w:t>
      </w:r>
      <w:r w:rsidR="004F01E8">
        <w:rPr>
          <w:rFonts w:ascii="Arial" w:hAnsi="Arial" w:cs="Arial"/>
        </w:rPr>
        <w:t>O</w:t>
      </w:r>
      <w:r w:rsidR="004F73D6">
        <w:rPr>
          <w:rFonts w:ascii="Arial" w:hAnsi="Arial" w:cs="Arial"/>
        </w:rPr>
        <w:t>btenidos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4B0E2E43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 la </w:t>
      </w:r>
      <w:r w:rsidR="008F137E">
        <w:rPr>
          <w:rFonts w:ascii="Arial" w:hAnsi="Arial" w:cs="Arial"/>
          <w:b/>
          <w:bCs/>
        </w:rPr>
        <w:t>Operadora y Administradora de Bienes Municipales, S.A. de C.V.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4F73D6">
        <w:rPr>
          <w:rFonts w:ascii="Arial" w:hAnsi="Arial" w:cs="Arial"/>
          <w:bCs/>
        </w:rPr>
        <w:t>histórica</w:t>
      </w:r>
      <w:r w:rsidR="005274CB" w:rsidRPr="004F73D6">
        <w:rPr>
          <w:rFonts w:ascii="Arial" w:hAnsi="Arial" w:cs="Arial"/>
          <w:bCs/>
        </w:rPr>
        <w:t xml:space="preserve"> </w:t>
      </w:r>
      <w:r w:rsidR="00F52F12" w:rsidRPr="004F73D6">
        <w:rPr>
          <w:rFonts w:ascii="Arial" w:hAnsi="Arial" w:cs="Arial"/>
          <w:bCs/>
        </w:rPr>
        <w:t>que se encuentra en los antecedentes de las auditorías practicadas</w:t>
      </w:r>
      <w:r w:rsidR="00300738" w:rsidRPr="004F73D6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255192D6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0F0994">
        <w:rPr>
          <w:rFonts w:ascii="Arial" w:hAnsi="Arial" w:cs="Arial"/>
          <w:bCs/>
        </w:rPr>
        <w:t>la competencia técnica y profesional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0F099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0F0994">
        <w:rPr>
          <w:rFonts w:ascii="Arial" w:hAnsi="Arial" w:cs="Arial"/>
          <w:bCs/>
        </w:rPr>
        <w:t>basándose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992E33" w:rsidRPr="009879F6">
        <w:rPr>
          <w:rFonts w:ascii="Arial" w:hAnsi="Arial" w:cs="Arial"/>
          <w:bCs/>
        </w:rPr>
        <w:t>Normas Profesionales de Auditoría del Sistema Nacional de Fiscalización</w:t>
      </w:r>
      <w:r w:rsidR="00391B50" w:rsidRPr="00F946AD">
        <w:rPr>
          <w:rFonts w:ascii="Arial" w:hAnsi="Arial" w:cs="Arial"/>
          <w:bCs/>
        </w:rPr>
        <w:t>.</w:t>
      </w:r>
    </w:p>
    <w:p w14:paraId="54BFD614" w14:textId="77777777"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2DF5BBDD" w:rsidR="008D4630" w:rsidRPr="008D4630" w:rsidRDefault="00234CE3" w:rsidP="00FA4379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Se revis</w:t>
      </w:r>
      <w:r w:rsidR="00FA4379">
        <w:rPr>
          <w:rFonts w:ascii="Arial" w:hAnsi="Arial" w:cs="Arial"/>
        </w:rPr>
        <w:t>ó</w:t>
      </w:r>
      <w:r w:rsidRPr="009879F6">
        <w:rPr>
          <w:rFonts w:ascii="Arial" w:hAnsi="Arial" w:cs="Arial"/>
        </w:rPr>
        <w:t xml:space="preserve"> la </w:t>
      </w:r>
      <w:r w:rsidR="00FA4379" w:rsidRPr="00CC07E2">
        <w:rPr>
          <w:rFonts w:ascii="Arial" w:hAnsi="Arial" w:cs="Arial"/>
          <w:color w:val="000000"/>
        </w:rPr>
        <w:t>Dirección de Administración, Recu</w:t>
      </w:r>
      <w:r w:rsidR="00FA4379">
        <w:rPr>
          <w:rFonts w:ascii="Arial" w:hAnsi="Arial" w:cs="Arial"/>
          <w:color w:val="000000"/>
        </w:rPr>
        <w:t xml:space="preserve">rsos Financieros y Contabilidad </w:t>
      </w:r>
      <w:r w:rsidR="008D4630" w:rsidRPr="009879F6">
        <w:rPr>
          <w:rFonts w:ascii="Arial" w:hAnsi="Arial" w:cs="Arial"/>
        </w:rPr>
        <w:t xml:space="preserve">de la </w:t>
      </w:r>
      <w:r w:rsidR="008F137E">
        <w:rPr>
          <w:rFonts w:ascii="Arial" w:hAnsi="Arial" w:cs="Arial"/>
          <w:b/>
          <w:bCs/>
        </w:rPr>
        <w:t>Operadora y Administradora de Bienes Municipales, S.A. de C.V.</w:t>
      </w:r>
    </w:p>
    <w:p w14:paraId="0E436379" w14:textId="77777777" w:rsidR="00A26BAE" w:rsidRDefault="00A26BAE" w:rsidP="00CA7E5D">
      <w:pPr>
        <w:spacing w:line="360" w:lineRule="auto"/>
        <w:jc w:val="center"/>
        <w:rPr>
          <w:rFonts w:ascii="Arial" w:hAnsi="Arial" w:cs="Arial"/>
          <w:b/>
        </w:rPr>
      </w:pPr>
    </w:p>
    <w:p w14:paraId="4A4BBFFD" w14:textId="632F82FB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111C37E3" w:rsidR="00E66F94" w:rsidRDefault="00E66F94" w:rsidP="003111E3">
      <w:pPr>
        <w:tabs>
          <w:tab w:val="left" w:pos="9356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298A828" w14:textId="77777777" w:rsidR="007C7B1F" w:rsidRPr="00C47B98" w:rsidRDefault="007C7B1F" w:rsidP="003111E3">
      <w:pPr>
        <w:tabs>
          <w:tab w:val="left" w:pos="9356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2AB82711" w14:textId="77777777" w:rsidR="00FA4379" w:rsidRDefault="00FA4379" w:rsidP="00FA4379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7B3F58">
        <w:rPr>
          <w:rFonts w:ascii="Arial" w:hAnsi="Arial" w:cs="Arial"/>
          <w:bCs/>
        </w:rPr>
        <w:t>. Verificar que los ingresos que se reflejan en el Estado de Actividades representen operaciones efectivamente realizadas, y que todos los ingresos hayan sido registrados contablemente, de acuerdo a la Ley General de Contabilidad Gubernamental.</w:t>
      </w:r>
    </w:p>
    <w:p w14:paraId="5AAAED49" w14:textId="77777777" w:rsidR="007C7B1F" w:rsidRDefault="007C7B1F" w:rsidP="00FA4379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</w:p>
    <w:p w14:paraId="5130D7DE" w14:textId="44004D86" w:rsidR="00FA4379" w:rsidRPr="00886110" w:rsidRDefault="00FA4379" w:rsidP="00FA4379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886110">
        <w:rPr>
          <w:rFonts w:ascii="Arial" w:hAnsi="Arial" w:cs="Arial"/>
          <w:color w:val="000000"/>
        </w:rPr>
        <w:t>. Verificar que se comprobaron y justificaron</w:t>
      </w:r>
      <w:r>
        <w:rPr>
          <w:rFonts w:ascii="Arial" w:hAnsi="Arial" w:cs="Arial"/>
          <w:color w:val="000000"/>
        </w:rPr>
        <w:t xml:space="preserve"> los ingresos recaudados.</w:t>
      </w:r>
    </w:p>
    <w:p w14:paraId="59D630CB" w14:textId="77777777" w:rsidR="00FA4379" w:rsidRPr="007B3F58" w:rsidRDefault="00FA4379" w:rsidP="00FA4379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91AD116" w14:textId="77777777" w:rsidR="00FA4379" w:rsidRDefault="00FA4379" w:rsidP="00FA4379">
      <w:pPr>
        <w:spacing w:line="360" w:lineRule="auto"/>
        <w:ind w:right="1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3.- </w:t>
      </w:r>
      <w:r w:rsidRPr="00E06FF4">
        <w:rPr>
          <w:rFonts w:ascii="Arial" w:hAnsi="Arial" w:cs="Arial"/>
          <w:color w:val="000000"/>
        </w:rPr>
        <w:t>Verificar la apertura de las cuentas bancarias y su utilización.</w:t>
      </w:r>
    </w:p>
    <w:p w14:paraId="533D108D" w14:textId="77777777" w:rsidR="002D3F68" w:rsidRDefault="002D3F68" w:rsidP="00EF00C5">
      <w:pPr>
        <w:spacing w:line="360" w:lineRule="auto"/>
        <w:jc w:val="both"/>
        <w:rPr>
          <w:rFonts w:ascii="Arial" w:hAnsi="Arial" w:cs="Arial"/>
          <w:bCs/>
        </w:rPr>
      </w:pPr>
    </w:p>
    <w:p w14:paraId="729AD3FF" w14:textId="42A2080C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7B077343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0F0994">
        <w:rPr>
          <w:rFonts w:ascii="Arial" w:hAnsi="Arial" w:cs="Arial"/>
          <w:b/>
        </w:rPr>
        <w:t xml:space="preserve">que intervinieron </w:t>
      </w:r>
      <w:r w:rsidR="00E43850" w:rsidRPr="002E2A36">
        <w:rPr>
          <w:rFonts w:ascii="Arial" w:hAnsi="Arial" w:cs="Arial"/>
          <w:b/>
        </w:rPr>
        <w:t>e</w:t>
      </w:r>
      <w:r w:rsidR="000F0994">
        <w:rPr>
          <w:rFonts w:ascii="Arial" w:hAnsi="Arial" w:cs="Arial"/>
          <w:b/>
        </w:rPr>
        <w:t>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5F9B814D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</w:t>
      </w:r>
      <w:r w:rsidR="000F0994">
        <w:rPr>
          <w:rFonts w:ascii="Arial" w:hAnsi="Arial" w:cs="Arial"/>
          <w:bCs/>
        </w:rPr>
        <w:t xml:space="preserve"> se encuentra referido en la orden emitida con oficio número</w:t>
      </w:r>
      <w:r w:rsidR="00CF3656">
        <w:rPr>
          <w:rFonts w:ascii="Arial" w:hAnsi="Arial" w:cs="Arial"/>
          <w:bCs/>
        </w:rPr>
        <w:t xml:space="preserve"> ASEQROO/ASE/AEMF/0505/08/2020</w:t>
      </w:r>
      <w:r w:rsidR="000F0994">
        <w:rPr>
          <w:rFonts w:ascii="Arial" w:hAnsi="Arial" w:cs="Arial"/>
          <w:bCs/>
        </w:rPr>
        <w:t>,</w:t>
      </w:r>
      <w:r w:rsidR="00CF3656">
        <w:rPr>
          <w:rFonts w:ascii="Arial" w:hAnsi="Arial" w:cs="Arial"/>
          <w:bCs/>
        </w:rPr>
        <w:t xml:space="preserve"> siendo los servidores públicos a cargo de coordinar y supervisar la auditoría, los siguientes</w:t>
      </w:r>
      <w:r>
        <w:rPr>
          <w:rFonts w:ascii="Arial" w:hAnsi="Arial" w:cs="Arial"/>
          <w:bCs/>
        </w:rPr>
        <w:t>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6077AE1D" w:rsidR="00855650" w:rsidRPr="00845B1A" w:rsidRDefault="00BA3630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Leydi Concepción Loria Chulim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211D3C2B" w:rsidR="00855650" w:rsidRPr="00845B1A" w:rsidRDefault="00BA3630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Marcial Misael Estrella Cobarrubias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845B1A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5210EA6" w14:textId="77777777" w:rsidR="007C7B1F" w:rsidRDefault="007C7B1F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0B5CF9C" w14:textId="77777777" w:rsidR="007C7B1F" w:rsidRDefault="007C7B1F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30D09B5" w14:textId="77777777" w:rsidR="007C7B1F" w:rsidRDefault="007C7B1F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4CCD178B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1E6B683C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671635">
        <w:rPr>
          <w:rFonts w:ascii="Arial" w:hAnsi="Arial" w:cs="Arial"/>
        </w:rPr>
        <w:t xml:space="preserve">Código Fiscal del Estado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845B1A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C39D9EE" w14:textId="108AAD57" w:rsidR="00671635" w:rsidRPr="000B3F27" w:rsidRDefault="00671635" w:rsidP="00671635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constató el cumplimiento de la Ley General de Contabilidad Gubernamental, </w:t>
      </w:r>
      <w:r w:rsidR="00103468">
        <w:rPr>
          <w:rFonts w:ascii="Arial" w:hAnsi="Arial" w:cs="Arial"/>
          <w:color w:val="000000"/>
        </w:rPr>
        <w:t>del Código Fiscal del Estado</w:t>
      </w:r>
      <w:r>
        <w:rPr>
          <w:rFonts w:ascii="Arial" w:hAnsi="Arial" w:cs="Arial"/>
          <w:color w:val="000000"/>
        </w:rPr>
        <w:t>, así como de lo emitido por el Consejo Nacional de Armonización Contable (CONAC), y demás disposiciones legales y normativas aplicables.</w:t>
      </w:r>
    </w:p>
    <w:p w14:paraId="732C2AAE" w14:textId="77777777" w:rsidR="00892454" w:rsidRPr="000F6372" w:rsidRDefault="00892454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09275CB" w14:textId="77777777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752A65C4" w:rsidR="00761FA3" w:rsidRDefault="00183532" w:rsidP="008320DB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7" w:name="_Hlk11408938"/>
      <w:r w:rsidR="00AC1182" w:rsidRPr="00925461">
        <w:rPr>
          <w:rFonts w:ascii="Arial" w:hAnsi="Arial" w:cs="Arial"/>
        </w:rPr>
        <w:t xml:space="preserve">se presentaron </w:t>
      </w:r>
      <w:bookmarkStart w:id="8" w:name="_Hlk11408885"/>
      <w:r w:rsidR="00406C26">
        <w:rPr>
          <w:rFonts w:ascii="Arial" w:hAnsi="Arial" w:cs="Arial"/>
          <w:b/>
        </w:rPr>
        <w:t>2</w:t>
      </w:r>
      <w:r w:rsidR="00B03571" w:rsidRPr="00845B1A">
        <w:rPr>
          <w:rFonts w:ascii="Arial" w:hAnsi="Arial" w:cs="Arial"/>
        </w:rPr>
        <w:t xml:space="preserve"> </w:t>
      </w:r>
      <w:r w:rsidR="00AC1182" w:rsidRPr="00845B1A">
        <w:rPr>
          <w:rFonts w:ascii="Arial" w:hAnsi="Arial" w:cs="Arial"/>
        </w:rPr>
        <w:t xml:space="preserve">resultados </w:t>
      </w:r>
      <w:bookmarkStart w:id="9" w:name="_Hlk11360245"/>
      <w:r w:rsidR="00AC1182" w:rsidRPr="00845B1A">
        <w:rPr>
          <w:rFonts w:ascii="Arial" w:hAnsi="Arial" w:cs="Arial"/>
        </w:rPr>
        <w:t xml:space="preserve">finales de auditoría </w:t>
      </w:r>
      <w:bookmarkEnd w:id="9"/>
      <w:r w:rsidR="00AC1182" w:rsidRPr="00845B1A">
        <w:rPr>
          <w:rFonts w:ascii="Arial" w:hAnsi="Arial" w:cs="Arial"/>
        </w:rPr>
        <w:t xml:space="preserve">y se determinaron </w:t>
      </w:r>
      <w:r w:rsidR="00406C26">
        <w:rPr>
          <w:rFonts w:ascii="Arial" w:hAnsi="Arial" w:cs="Arial"/>
          <w:b/>
        </w:rPr>
        <w:t>2</w:t>
      </w:r>
      <w:r w:rsidR="00B03571"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>observaciones</w:t>
      </w:r>
      <w:r w:rsidR="005B430E">
        <w:rPr>
          <w:rFonts w:ascii="Arial" w:hAnsi="Arial" w:cs="Arial"/>
        </w:rPr>
        <w:t xml:space="preserve"> de </w:t>
      </w:r>
      <w:r w:rsidR="00AC1182" w:rsidRPr="00845B1A">
        <w:rPr>
          <w:rFonts w:ascii="Arial" w:hAnsi="Arial" w:cs="Arial"/>
        </w:rPr>
        <w:t xml:space="preserve">las cuales </w:t>
      </w:r>
      <w:r w:rsidR="00DF3EC9" w:rsidRPr="00DF3EC9">
        <w:rPr>
          <w:rFonts w:ascii="Arial" w:hAnsi="Arial" w:cs="Arial"/>
          <w:b/>
        </w:rPr>
        <w:t>una</w:t>
      </w:r>
      <w:r w:rsidR="00DF3EC9">
        <w:rPr>
          <w:rFonts w:ascii="Arial" w:hAnsi="Arial" w:cs="Arial"/>
        </w:rPr>
        <w:t xml:space="preserve"> </w:t>
      </w:r>
      <w:r w:rsidR="005B430E">
        <w:rPr>
          <w:rFonts w:ascii="Arial" w:hAnsi="Arial" w:cs="Arial"/>
        </w:rPr>
        <w:t>fue</w:t>
      </w:r>
      <w:r w:rsidR="00DF3EC9">
        <w:rPr>
          <w:rFonts w:ascii="Arial" w:hAnsi="Arial" w:cs="Arial"/>
        </w:rPr>
        <w:t xml:space="preserve"> </w:t>
      </w:r>
      <w:r w:rsidR="005B430E">
        <w:rPr>
          <w:rFonts w:ascii="Arial" w:hAnsi="Arial" w:cs="Arial"/>
        </w:rPr>
        <w:t>solventada</w:t>
      </w:r>
      <w:r w:rsidR="00DF3EC9">
        <w:rPr>
          <w:rFonts w:ascii="Arial" w:hAnsi="Arial" w:cs="Arial"/>
        </w:rPr>
        <w:t xml:space="preserve">, </w:t>
      </w:r>
      <w:r w:rsidR="005B430E">
        <w:rPr>
          <w:rFonts w:ascii="Arial" w:hAnsi="Arial" w:cs="Arial"/>
        </w:rPr>
        <w:t xml:space="preserve">y una </w:t>
      </w:r>
      <w:r w:rsidR="00DF3EC9">
        <w:rPr>
          <w:rFonts w:ascii="Arial" w:hAnsi="Arial" w:cs="Arial"/>
        </w:rPr>
        <w:t xml:space="preserve">se </w:t>
      </w:r>
      <w:r w:rsidR="005B430E">
        <w:rPr>
          <w:rFonts w:ascii="Arial" w:hAnsi="Arial" w:cs="Arial"/>
        </w:rPr>
        <w:t>encuentra pendiente de solventar, emitiéndose una recomendación</w:t>
      </w:r>
      <w:r w:rsidR="00AC1182" w:rsidRPr="00925461">
        <w:rPr>
          <w:rFonts w:ascii="Arial" w:hAnsi="Arial" w:cs="Arial"/>
        </w:rPr>
        <w:t>.</w:t>
      </w:r>
    </w:p>
    <w:p w14:paraId="3B7AB8FC" w14:textId="475E47AB" w:rsidR="005274CB" w:rsidRPr="005274CB" w:rsidRDefault="005274CB" w:rsidP="002367AD">
      <w:pPr>
        <w:spacing w:line="360" w:lineRule="auto"/>
        <w:ind w:right="190"/>
        <w:jc w:val="both"/>
        <w:rPr>
          <w:rFonts w:ascii="Arial" w:hAnsi="Arial" w:cs="Arial"/>
          <w:i/>
          <w:iCs/>
        </w:rPr>
      </w:pPr>
    </w:p>
    <w:bookmarkEnd w:id="7"/>
    <w:bookmarkEnd w:id="8"/>
    <w:p w14:paraId="48F04B82" w14:textId="3C591038" w:rsidR="002F7D2D" w:rsidRPr="00C404BF" w:rsidRDefault="002F7D2D" w:rsidP="003111E3">
      <w:pPr>
        <w:tabs>
          <w:tab w:val="left" w:pos="9214"/>
          <w:tab w:val="left" w:pos="9498"/>
        </w:tabs>
        <w:spacing w:line="360" w:lineRule="auto"/>
        <w:ind w:right="193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0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0"/>
    </w:p>
    <w:p w14:paraId="458D97BD" w14:textId="77777777" w:rsidR="00A93AE5" w:rsidRDefault="00A93AE5" w:rsidP="008320DB">
      <w:pPr>
        <w:tabs>
          <w:tab w:val="left" w:pos="9214"/>
        </w:tabs>
        <w:spacing w:line="360" w:lineRule="auto"/>
        <w:ind w:right="193"/>
        <w:jc w:val="both"/>
        <w:rPr>
          <w:rFonts w:ascii="Arial" w:hAnsi="Arial" w:cs="Arial"/>
        </w:rPr>
      </w:pPr>
    </w:p>
    <w:p w14:paraId="6402FB82" w14:textId="77777777" w:rsidR="00640CCA" w:rsidRDefault="00640CCA" w:rsidP="008320DB">
      <w:pPr>
        <w:tabs>
          <w:tab w:val="left" w:pos="9214"/>
        </w:tabs>
        <w:spacing w:line="360" w:lineRule="auto"/>
        <w:ind w:right="193"/>
        <w:jc w:val="both"/>
        <w:rPr>
          <w:rFonts w:ascii="Arial" w:hAnsi="Arial" w:cs="Arial"/>
        </w:rPr>
      </w:pPr>
      <w:bookmarkStart w:id="11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11"/>
    <w:p w14:paraId="61779FDD" w14:textId="63F6C187" w:rsidR="00B16F60" w:rsidRDefault="00B16F60" w:rsidP="00761FA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908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3120"/>
        <w:gridCol w:w="1702"/>
      </w:tblGrid>
      <w:tr w:rsidR="00406C26" w:rsidRPr="00C32459" w14:paraId="19AFF3F5" w14:textId="77777777" w:rsidTr="00C50EF8">
        <w:trPr>
          <w:tblHeader/>
          <w:jc w:val="center"/>
        </w:trPr>
        <w:tc>
          <w:tcPr>
            <w:tcW w:w="970" w:type="pct"/>
            <w:shd w:val="clear" w:color="auto" w:fill="D0CECE" w:themeFill="background2" w:themeFillShade="E6"/>
            <w:vAlign w:val="center"/>
          </w:tcPr>
          <w:p w14:paraId="4659B74B" w14:textId="77777777" w:rsidR="00406C26" w:rsidRPr="00C32459" w:rsidRDefault="00406C26" w:rsidP="00C563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492" w:type="pct"/>
            <w:shd w:val="clear" w:color="auto" w:fill="D0CECE" w:themeFill="background2" w:themeFillShade="E6"/>
            <w:vAlign w:val="center"/>
          </w:tcPr>
          <w:p w14:paraId="7AD9A470" w14:textId="77777777" w:rsidR="00406C26" w:rsidRPr="00C32459" w:rsidRDefault="00406C26" w:rsidP="00C563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642" w:type="pct"/>
            <w:shd w:val="clear" w:color="auto" w:fill="D0CECE" w:themeFill="background2" w:themeFillShade="E6"/>
            <w:vAlign w:val="center"/>
          </w:tcPr>
          <w:p w14:paraId="0A8667FC" w14:textId="77777777" w:rsidR="00406C26" w:rsidRPr="00C32459" w:rsidRDefault="00406C26" w:rsidP="00C563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96" w:type="pct"/>
            <w:shd w:val="clear" w:color="auto" w:fill="D0CECE" w:themeFill="background2" w:themeFillShade="E6"/>
            <w:vAlign w:val="center"/>
          </w:tcPr>
          <w:p w14:paraId="614FD56F" w14:textId="77777777" w:rsidR="00406C26" w:rsidRPr="00C32459" w:rsidRDefault="00406C26" w:rsidP="00C563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4EBBE794" w14:textId="77777777" w:rsidR="00406C26" w:rsidRPr="00C32459" w:rsidRDefault="00406C26" w:rsidP="00C563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406C26" w:rsidRPr="00087F8B" w14:paraId="591C2C29" w14:textId="77777777" w:rsidTr="00C50EF8">
        <w:trPr>
          <w:jc w:val="center"/>
        </w:trPr>
        <w:tc>
          <w:tcPr>
            <w:tcW w:w="970" w:type="pct"/>
          </w:tcPr>
          <w:p w14:paraId="0E2EB3A8" w14:textId="77777777" w:rsidR="00406C26" w:rsidRPr="00C32459" w:rsidRDefault="00406C26" w:rsidP="00E21AD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0AEE99B" w14:textId="77777777" w:rsidR="00406C26" w:rsidRPr="00C32459" w:rsidRDefault="00406C26" w:rsidP="00E21AD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492" w:type="pct"/>
          </w:tcPr>
          <w:p w14:paraId="4144B447" w14:textId="77777777" w:rsidR="00406C26" w:rsidRPr="00C32459" w:rsidRDefault="00406C26" w:rsidP="00C563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AF">
              <w:rPr>
                <w:rFonts w:ascii="Arial" w:hAnsi="Arial" w:cs="Arial"/>
                <w:sz w:val="16"/>
                <w:szCs w:val="16"/>
              </w:rPr>
              <w:t>Ingresos por Ventas</w:t>
            </w:r>
          </w:p>
        </w:tc>
        <w:tc>
          <w:tcPr>
            <w:tcW w:w="1642" w:type="pct"/>
          </w:tcPr>
          <w:p w14:paraId="03C4E0E3" w14:textId="57AA8AB4" w:rsidR="00406C26" w:rsidRPr="00C32459" w:rsidRDefault="00406C26" w:rsidP="00C563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1E8">
              <w:rPr>
                <w:rFonts w:ascii="Arial" w:hAnsi="Arial" w:cs="Arial"/>
                <w:bCs/>
                <w:sz w:val="16"/>
                <w:szCs w:val="16"/>
              </w:rPr>
              <w:t>(1A)</w:t>
            </w:r>
            <w:r w:rsidRPr="00910A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34E9">
              <w:rPr>
                <w:rFonts w:ascii="Arial" w:hAnsi="Arial" w:cs="Arial"/>
                <w:sz w:val="16"/>
                <w:szCs w:val="16"/>
              </w:rPr>
              <w:t>Falta de documentación comprobatoria de los ingresos</w:t>
            </w:r>
            <w:r w:rsidRPr="00910A6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6" w:type="pct"/>
          </w:tcPr>
          <w:p w14:paraId="32F416D1" w14:textId="77777777" w:rsidR="00406C26" w:rsidRPr="00FC17B2" w:rsidRDefault="00406C26" w:rsidP="006D1F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406C26" w:rsidRPr="00087F8B" w14:paraId="06EE6155" w14:textId="77777777" w:rsidTr="00C50EF8">
        <w:trPr>
          <w:jc w:val="center"/>
        </w:trPr>
        <w:tc>
          <w:tcPr>
            <w:tcW w:w="970" w:type="pct"/>
          </w:tcPr>
          <w:p w14:paraId="28D711BD" w14:textId="77777777" w:rsidR="00406C26" w:rsidRPr="00C32459" w:rsidRDefault="00406C26" w:rsidP="00E21AD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DD04844" w14:textId="77777777" w:rsidR="00406C26" w:rsidRPr="00C32459" w:rsidRDefault="00406C26" w:rsidP="00E21AD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492" w:type="pct"/>
          </w:tcPr>
          <w:p w14:paraId="1A7132EB" w14:textId="77777777" w:rsidR="00406C26" w:rsidRPr="00630055" w:rsidRDefault="00406C26" w:rsidP="00C563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1B6">
              <w:rPr>
                <w:rFonts w:ascii="Arial" w:hAnsi="Arial" w:cs="Arial"/>
                <w:sz w:val="16"/>
                <w:szCs w:val="16"/>
              </w:rPr>
              <w:t>Descuentos por Ventas</w:t>
            </w:r>
          </w:p>
        </w:tc>
        <w:tc>
          <w:tcPr>
            <w:tcW w:w="1642" w:type="pct"/>
          </w:tcPr>
          <w:p w14:paraId="03BB2F86" w14:textId="16279F89" w:rsidR="00406C26" w:rsidRDefault="00406C26" w:rsidP="00C563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1E8">
              <w:rPr>
                <w:rFonts w:ascii="Arial" w:hAnsi="Arial" w:cs="Arial"/>
                <w:bCs/>
                <w:sz w:val="16"/>
                <w:szCs w:val="16"/>
              </w:rPr>
              <w:t>(5A)</w:t>
            </w:r>
            <w:r w:rsidRPr="00910A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0A61"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legales.</w:t>
            </w:r>
          </w:p>
        </w:tc>
        <w:tc>
          <w:tcPr>
            <w:tcW w:w="896" w:type="pct"/>
          </w:tcPr>
          <w:p w14:paraId="3F1AEC77" w14:textId="77777777" w:rsidR="00406C26" w:rsidRDefault="00406C26" w:rsidP="006D1F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0A61">
              <w:rPr>
                <w:rFonts w:ascii="Arial" w:hAnsi="Arial" w:cs="Arial"/>
                <w:sz w:val="16"/>
                <w:szCs w:val="16"/>
              </w:rPr>
              <w:t>Aspectos de Control Int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10A61">
              <w:rPr>
                <w:rFonts w:ascii="Arial" w:hAnsi="Arial" w:cs="Arial"/>
                <w:sz w:val="16"/>
                <w:szCs w:val="16"/>
              </w:rPr>
              <w:t>rno</w:t>
            </w:r>
          </w:p>
        </w:tc>
      </w:tr>
    </w:tbl>
    <w:p w14:paraId="20B62F47" w14:textId="7E2D743E" w:rsidR="0093200E" w:rsidRDefault="0093200E" w:rsidP="00406C26">
      <w:pPr>
        <w:spacing w:line="360" w:lineRule="auto"/>
        <w:jc w:val="both"/>
        <w:rPr>
          <w:rFonts w:ascii="Arial" w:hAnsi="Arial" w:cs="Arial"/>
        </w:rPr>
      </w:pPr>
    </w:p>
    <w:p w14:paraId="7BCBF1CF" w14:textId="4DE6A2DB" w:rsidR="00183532" w:rsidRPr="00761FA3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2" w:name="_Hlk11419882"/>
      <w:r w:rsidRPr="00E3352A">
        <w:rPr>
          <w:rFonts w:ascii="Arial" w:hAnsi="Arial" w:cs="Arial"/>
          <w:b/>
        </w:rPr>
        <w:t xml:space="preserve">B. </w:t>
      </w:r>
      <w:r w:rsidR="000A472A" w:rsidRPr="00E3352A">
        <w:rPr>
          <w:rFonts w:ascii="Arial" w:hAnsi="Arial" w:cs="Arial"/>
          <w:b/>
          <w:bCs/>
        </w:rPr>
        <w:t xml:space="preserve">Observaciones </w:t>
      </w:r>
      <w:r w:rsidR="00F450BC" w:rsidRPr="00E3352A">
        <w:rPr>
          <w:rFonts w:ascii="Arial" w:hAnsi="Arial" w:cs="Arial"/>
          <w:b/>
          <w:bCs/>
        </w:rPr>
        <w:t>D</w:t>
      </w:r>
      <w:r w:rsidR="000A472A" w:rsidRPr="00E3352A">
        <w:rPr>
          <w:rFonts w:ascii="Arial" w:hAnsi="Arial" w:cs="Arial"/>
          <w:b/>
          <w:bCs/>
        </w:rPr>
        <w:t>eterminadas</w:t>
      </w:r>
      <w:r w:rsidR="00446346">
        <w:rPr>
          <w:rFonts w:ascii="Arial" w:hAnsi="Arial" w:cs="Arial"/>
          <w:b/>
          <w:bCs/>
        </w:rPr>
        <w:t xml:space="preserve"> por Auditoría en Materia Financiera</w:t>
      </w:r>
      <w:r w:rsidR="000A472A" w:rsidRPr="00E3352A">
        <w:rPr>
          <w:rFonts w:ascii="Arial" w:hAnsi="Arial" w:cs="Arial"/>
          <w:b/>
          <w:bCs/>
        </w:rPr>
        <w:t>, Justificaciones y Aclaraciones de la Entidad Fiscalizada</w:t>
      </w:r>
      <w:r w:rsidR="009A6EE3">
        <w:rPr>
          <w:rFonts w:ascii="Arial" w:hAnsi="Arial" w:cs="Arial"/>
          <w:b/>
          <w:bCs/>
        </w:rPr>
        <w:t>,</w:t>
      </w:r>
      <w:r w:rsidR="000A472A" w:rsidRPr="00E3352A">
        <w:rPr>
          <w:rFonts w:ascii="Arial" w:hAnsi="Arial" w:cs="Arial"/>
          <w:b/>
          <w:bCs/>
        </w:rPr>
        <w:t xml:space="preserve"> Acciones</w:t>
      </w:r>
      <w:r w:rsidR="009A6EE3">
        <w:rPr>
          <w:rFonts w:ascii="Arial" w:hAnsi="Arial" w:cs="Arial"/>
          <w:b/>
          <w:bCs/>
        </w:rPr>
        <w:t xml:space="preserve"> y Recomendaciones</w:t>
      </w:r>
      <w:r w:rsidR="000A472A" w:rsidRPr="00E3352A">
        <w:rPr>
          <w:rFonts w:ascii="Arial" w:hAnsi="Arial" w:cs="Arial"/>
          <w:b/>
          <w:bCs/>
        </w:rPr>
        <w:t xml:space="preserve"> </w:t>
      </w:r>
      <w:r w:rsidR="00F450BC" w:rsidRPr="00E3352A">
        <w:rPr>
          <w:rFonts w:ascii="Arial" w:hAnsi="Arial" w:cs="Arial"/>
          <w:b/>
          <w:bCs/>
        </w:rPr>
        <w:t>E</w:t>
      </w:r>
      <w:r w:rsidR="000A472A" w:rsidRPr="00E3352A">
        <w:rPr>
          <w:rFonts w:ascii="Arial" w:hAnsi="Arial" w:cs="Arial"/>
          <w:b/>
          <w:bCs/>
        </w:rPr>
        <w:t>mitidas</w:t>
      </w:r>
    </w:p>
    <w:p w14:paraId="5A088CA1" w14:textId="77777777" w:rsidR="00761FA3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411201E8" w14:textId="6F33B1C8" w:rsidR="00F16F5B" w:rsidRDefault="0012620C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bookmarkStart w:id="13" w:name="_Hlk11419841"/>
      <w:bookmarkEnd w:id="12"/>
      <w:r>
        <w:rPr>
          <w:rFonts w:ascii="Arial" w:hAnsi="Arial" w:cs="Arial"/>
          <w:szCs w:val="28"/>
        </w:rPr>
        <w:t>L</w:t>
      </w:r>
      <w:r w:rsidR="00F16F5B" w:rsidRPr="000E7791">
        <w:rPr>
          <w:rFonts w:ascii="Arial" w:hAnsi="Arial" w:cs="Arial"/>
          <w:szCs w:val="28"/>
        </w:rPr>
        <w:t>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845B1A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5273B003" w14:textId="6A745D2E" w:rsidR="0012620C" w:rsidRDefault="0012620C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22"/>
        <w:gridCol w:w="2589"/>
        <w:gridCol w:w="1841"/>
      </w:tblGrid>
      <w:tr w:rsidR="0012620C" w14:paraId="69396569" w14:textId="77777777" w:rsidTr="007C7B1F">
        <w:trPr>
          <w:tblHeader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7C852968" w14:textId="77777777" w:rsidR="0012620C" w:rsidRPr="00F01AC8" w:rsidRDefault="0012620C" w:rsidP="007C7B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1B9264CF" w14:textId="77777777" w:rsidR="0012620C" w:rsidRDefault="0012620C" w:rsidP="007C7B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de la Observación </w:t>
            </w:r>
          </w:p>
        </w:tc>
        <w:tc>
          <w:tcPr>
            <w:tcW w:w="136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5A320D93" w14:textId="77777777" w:rsidR="0012620C" w:rsidRPr="00F01AC8" w:rsidRDefault="0012620C" w:rsidP="007C7B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97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4D3F98F8" w14:textId="77777777" w:rsidR="0012620C" w:rsidRPr="00F01AC8" w:rsidRDefault="0012620C" w:rsidP="007C7B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Acción Promovida/</w:t>
            </w:r>
          </w:p>
          <w:p w14:paraId="1BDC3065" w14:textId="77777777" w:rsidR="0012620C" w:rsidRPr="00F01AC8" w:rsidRDefault="0012620C" w:rsidP="007C7B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12620C" w:rsidRPr="003160F9" w14:paraId="3091D2DB" w14:textId="77777777" w:rsidTr="007C7B1F">
        <w:tc>
          <w:tcPr>
            <w:tcW w:w="811" w:type="pct"/>
            <w:shd w:val="clear" w:color="auto" w:fill="auto"/>
          </w:tcPr>
          <w:p w14:paraId="59F45B5D" w14:textId="77777777" w:rsidR="0012620C" w:rsidRPr="003160F9" w:rsidRDefault="0012620C" w:rsidP="001262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0E61E00C" w14:textId="77777777" w:rsidR="0012620C" w:rsidRPr="003160F9" w:rsidRDefault="0012620C" w:rsidP="001262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55" w:type="pct"/>
            <w:shd w:val="clear" w:color="auto" w:fill="auto"/>
          </w:tcPr>
          <w:p w14:paraId="5BDCD6FE" w14:textId="77777777" w:rsidR="0012620C" w:rsidRPr="00467F99" w:rsidRDefault="0012620C" w:rsidP="007C7B1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Falta de documentación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comprobatoria de l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o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ingresos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4230B5AD" w14:textId="59EC97E7" w:rsidR="0012620C" w:rsidRDefault="0012620C" w:rsidP="007C7B1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información presentada por la entidad no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61B67ACC" w14:textId="606A3F35" w:rsidR="0012620C" w:rsidRDefault="0012620C" w:rsidP="007C7B1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12620C" w:rsidRPr="003160F9" w14:paraId="2B344FC1" w14:textId="77777777" w:rsidTr="007C7B1F">
        <w:tc>
          <w:tcPr>
            <w:tcW w:w="811" w:type="pct"/>
            <w:shd w:val="clear" w:color="auto" w:fill="auto"/>
          </w:tcPr>
          <w:p w14:paraId="07890986" w14:textId="77777777" w:rsidR="0012620C" w:rsidRPr="00C32459" w:rsidRDefault="0012620C" w:rsidP="001262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3A86CE5" w14:textId="2F3F1E51" w:rsidR="0012620C" w:rsidRPr="003160F9" w:rsidRDefault="0012620C" w:rsidP="001262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855" w:type="pct"/>
            <w:shd w:val="clear" w:color="auto" w:fill="auto"/>
          </w:tcPr>
          <w:p w14:paraId="7F66617B" w14:textId="6B423C49" w:rsidR="0012620C" w:rsidRPr="00467F99" w:rsidRDefault="0012620C" w:rsidP="007C7B1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10A61"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legales.</w:t>
            </w:r>
          </w:p>
        </w:tc>
        <w:tc>
          <w:tcPr>
            <w:tcW w:w="1364" w:type="pct"/>
            <w:shd w:val="clear" w:color="auto" w:fill="auto"/>
          </w:tcPr>
          <w:p w14:paraId="15B6B927" w14:textId="0D5EF94B" w:rsidR="0012620C" w:rsidRDefault="0012620C" w:rsidP="007C7B1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1DE9BE40" w14:textId="6103846A" w:rsidR="0012620C" w:rsidRDefault="0012620C" w:rsidP="007C7B1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bookmarkEnd w:id="13"/>
    </w:tbl>
    <w:p w14:paraId="0BDB2037" w14:textId="77777777" w:rsidR="00273846" w:rsidRDefault="00273846" w:rsidP="0099698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5A42F742" w14:textId="47B1D23C" w:rsidR="0099698B" w:rsidRPr="009879F6" w:rsidRDefault="009A6EE3" w:rsidP="0099698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99698B" w:rsidRPr="009879F6">
        <w:rPr>
          <w:rFonts w:ascii="Arial" w:hAnsi="Arial" w:cs="Arial"/>
          <w:b/>
          <w:bCs/>
        </w:rPr>
        <w:t xml:space="preserve">I. INFORME INDIVIDUAL DE AUDITORÍA RELATIVO A </w:t>
      </w:r>
      <w:r>
        <w:rPr>
          <w:rFonts w:ascii="Arial" w:hAnsi="Arial" w:cs="Arial"/>
          <w:b/>
          <w:bCs/>
        </w:rPr>
        <w:t>E</w:t>
      </w:r>
      <w:r w:rsidR="0099698B" w:rsidRPr="009879F6">
        <w:rPr>
          <w:rFonts w:ascii="Arial" w:hAnsi="Arial" w:cs="Arial"/>
          <w:b/>
          <w:bCs/>
        </w:rPr>
        <w:t>GRESOS</w:t>
      </w:r>
    </w:p>
    <w:p w14:paraId="5614755E" w14:textId="77777777" w:rsidR="0099698B" w:rsidRPr="009879F6" w:rsidRDefault="0099698B" w:rsidP="0099698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69E7818B" w14:textId="33385862" w:rsidR="0099698B" w:rsidRPr="009879F6" w:rsidRDefault="009A6EE3" w:rsidP="0099698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99698B" w:rsidRPr="009879F6">
        <w:rPr>
          <w:rFonts w:ascii="Arial" w:hAnsi="Arial" w:cs="Arial"/>
          <w:b/>
          <w:bCs/>
        </w:rPr>
        <w:t>I.1. ASPECTOS GENERALES DE LA AUDITORÍA</w:t>
      </w:r>
    </w:p>
    <w:p w14:paraId="7161AF00" w14:textId="77777777" w:rsidR="0099698B" w:rsidRPr="009879F6" w:rsidRDefault="0099698B" w:rsidP="0099698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B83765B" w14:textId="599E8075" w:rsidR="0099698B" w:rsidRPr="009879F6" w:rsidRDefault="0099698B" w:rsidP="0099698B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0D605582" w14:textId="77777777" w:rsidR="0099698B" w:rsidRPr="009879F6" w:rsidRDefault="0099698B" w:rsidP="0099698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3BD048A" w14:textId="77777777" w:rsidR="0099698B" w:rsidRPr="009879F6" w:rsidRDefault="0099698B" w:rsidP="00FB35B6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>
        <w:rPr>
          <w:rFonts w:ascii="Arial" w:hAnsi="Arial" w:cs="Arial"/>
          <w:b/>
          <w:bCs/>
        </w:rPr>
        <w:t>Operadora y Administradora de Bienes Municipales, S.A. de C.V.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4563F155" w14:textId="77777777" w:rsidR="0099698B" w:rsidRPr="009879F6" w:rsidRDefault="0099698B" w:rsidP="0099698B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99698B" w:rsidRPr="009879F6" w14:paraId="53E232AB" w14:textId="77777777" w:rsidTr="00103468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262E237F" w14:textId="42B7F26A" w:rsidR="0099698B" w:rsidRPr="009879F6" w:rsidRDefault="0099698B" w:rsidP="00103468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8F137E">
              <w:rPr>
                <w:rFonts w:ascii="Arial" w:hAnsi="Arial" w:cs="Arial"/>
                <w:b/>
                <w:bCs/>
              </w:rPr>
              <w:t>19-AEMF-A-GOB-094-24</w:t>
            </w:r>
            <w:r w:rsidR="009A6EE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713" w:type="pct"/>
            <w:shd w:val="clear" w:color="auto" w:fill="auto"/>
          </w:tcPr>
          <w:p w14:paraId="53147BE7" w14:textId="7B1683E0" w:rsidR="0099698B" w:rsidRPr="009879F6" w:rsidRDefault="0099698B" w:rsidP="00103468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Pr="008F137E">
              <w:rPr>
                <w:rFonts w:ascii="Arial" w:hAnsi="Arial" w:cs="Arial"/>
                <w:bCs/>
              </w:rPr>
              <w:t xml:space="preserve">Auditoría de Cumplimiento Financiero de </w:t>
            </w:r>
            <w:r w:rsidR="009A6EE3">
              <w:rPr>
                <w:rFonts w:ascii="Arial" w:hAnsi="Arial" w:cs="Arial"/>
                <w:bCs/>
              </w:rPr>
              <w:t>Egresos Ejercidos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7BEBD96" w14:textId="77777777" w:rsidR="0099698B" w:rsidRPr="009879F6" w:rsidRDefault="0099698B" w:rsidP="0099698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B7BF9CF" w14:textId="77777777" w:rsidR="0099698B" w:rsidRPr="009879F6" w:rsidRDefault="0099698B" w:rsidP="0099698B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3E2B5DA1" w14:textId="77777777" w:rsidR="0099698B" w:rsidRPr="009879F6" w:rsidRDefault="0099698B" w:rsidP="0099698B">
      <w:pPr>
        <w:spacing w:line="360" w:lineRule="auto"/>
        <w:jc w:val="both"/>
        <w:rPr>
          <w:rFonts w:ascii="Arial" w:hAnsi="Arial" w:cs="Arial"/>
          <w:bCs/>
        </w:rPr>
      </w:pPr>
    </w:p>
    <w:p w14:paraId="172FA019" w14:textId="79619BD6" w:rsidR="0099698B" w:rsidRPr="00E732EE" w:rsidRDefault="00E732EE" w:rsidP="00FB35B6">
      <w:pPr>
        <w:spacing w:line="360" w:lineRule="auto"/>
        <w:ind w:right="193"/>
        <w:jc w:val="both"/>
        <w:rPr>
          <w:rFonts w:ascii="Arial" w:hAnsi="Arial" w:cs="Arial"/>
        </w:rPr>
      </w:pPr>
      <w:r w:rsidRPr="00E732EE">
        <w:rPr>
          <w:rFonts w:ascii="Arial" w:hAnsi="Arial" w:cs="Arial"/>
        </w:rPr>
        <w:t>F</w:t>
      </w:r>
      <w:r w:rsidR="008C1811" w:rsidRPr="00E732EE">
        <w:rPr>
          <w:rFonts w:ascii="Arial" w:hAnsi="Arial" w:cs="Arial"/>
        </w:rPr>
        <w:t>iscalizar la gestión financiera para comprobar el cumplimiento de lo dispuesto en</w:t>
      </w:r>
      <w:r>
        <w:rPr>
          <w:rFonts w:ascii="Arial" w:hAnsi="Arial" w:cs="Arial"/>
        </w:rPr>
        <w:t xml:space="preserve"> </w:t>
      </w:r>
      <w:r w:rsidRPr="00E732EE">
        <w:rPr>
          <w:rFonts w:ascii="Arial" w:hAnsi="Arial" w:cs="Arial"/>
          <w:lang w:val="es-ES"/>
        </w:rPr>
        <w:t>el Presupuesto de Egresos</w:t>
      </w:r>
      <w:r w:rsidR="00A53EA3">
        <w:rPr>
          <w:rFonts w:ascii="Arial" w:hAnsi="Arial" w:cs="Arial"/>
          <w:lang w:val="es-ES"/>
        </w:rPr>
        <w:t xml:space="preserve"> de la </w:t>
      </w:r>
      <w:r w:rsidR="00A53EA3">
        <w:rPr>
          <w:rFonts w:ascii="Arial" w:hAnsi="Arial" w:cs="Arial"/>
          <w:b/>
          <w:bCs/>
        </w:rPr>
        <w:t>Operadora y Administradora de Bienes Municipales, S.A. de C.V.</w:t>
      </w:r>
      <w:r w:rsidR="00A53EA3" w:rsidRPr="00A53EA3">
        <w:rPr>
          <w:rFonts w:ascii="Arial" w:hAnsi="Arial" w:cs="Arial"/>
          <w:bCs/>
        </w:rPr>
        <w:t>,</w:t>
      </w:r>
      <w:r>
        <w:rPr>
          <w:rFonts w:ascii="Arial" w:hAnsi="Arial" w:cs="Arial"/>
          <w:lang w:val="es-ES"/>
        </w:rPr>
        <w:t xml:space="preserve"> </w:t>
      </w:r>
      <w:r w:rsidRPr="00E732EE">
        <w:rPr>
          <w:rFonts w:ascii="Arial" w:hAnsi="Arial" w:cs="Arial"/>
          <w:lang w:val="es-ES"/>
        </w:rPr>
        <w:t>y demás disposiciones legales aplicables, en cuanto a los</w:t>
      </w:r>
      <w:r>
        <w:rPr>
          <w:rFonts w:ascii="Arial" w:hAnsi="Arial" w:cs="Arial"/>
          <w:lang w:val="es-ES"/>
        </w:rPr>
        <w:t xml:space="preserve"> gastos públicos</w:t>
      </w:r>
      <w:r w:rsidRPr="00E732EE">
        <w:rPr>
          <w:rFonts w:ascii="Arial" w:hAnsi="Arial" w:cs="Arial"/>
          <w:lang w:val="es-ES"/>
        </w:rPr>
        <w:t>, incluyendo la revisión del manejo, la custodia y la aplicación de recursos públicos</w:t>
      </w:r>
      <w:r w:rsidR="006D1F17">
        <w:rPr>
          <w:rFonts w:ascii="Arial" w:hAnsi="Arial" w:cs="Arial"/>
          <w:lang w:val="es-ES"/>
        </w:rPr>
        <w:t xml:space="preserve"> estatales y</w:t>
      </w:r>
      <w:r w:rsidRPr="00E732EE">
        <w:rPr>
          <w:rFonts w:ascii="Arial" w:hAnsi="Arial" w:cs="Arial"/>
          <w:lang w:val="es-ES"/>
        </w:rPr>
        <w:t xml:space="preserve"> </w:t>
      </w:r>
      <w:r w:rsidR="00385239">
        <w:rPr>
          <w:rFonts w:ascii="Arial" w:hAnsi="Arial" w:cs="Arial"/>
          <w:lang w:val="es-ES"/>
        </w:rPr>
        <w:t>propios</w:t>
      </w:r>
      <w:r w:rsidRPr="00E732EE">
        <w:rPr>
          <w:rFonts w:ascii="Arial" w:hAnsi="Arial" w:cs="Arial"/>
          <w:lang w:val="es-ES"/>
        </w:rPr>
        <w:t>, así como de la demás información financiera, contable, patrimonial, presupuestaria y programática, conforme a las disposiciones aplicables</w:t>
      </w:r>
      <w:r>
        <w:rPr>
          <w:rFonts w:ascii="Arial" w:hAnsi="Arial" w:cs="Arial"/>
          <w:lang w:val="es-ES"/>
        </w:rPr>
        <w:t>.</w:t>
      </w:r>
    </w:p>
    <w:p w14:paraId="321FF4D6" w14:textId="77777777" w:rsidR="0099698B" w:rsidRPr="00AA50F2" w:rsidRDefault="0099698B" w:rsidP="00FB35B6">
      <w:pPr>
        <w:tabs>
          <w:tab w:val="left" w:pos="9498"/>
        </w:tabs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0F008A7D" w14:textId="77777777" w:rsidR="0099698B" w:rsidRPr="00AA50F2" w:rsidRDefault="0099698B" w:rsidP="0099698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22CDA199" w14:textId="77777777" w:rsidR="0099698B" w:rsidRPr="007B1830" w:rsidRDefault="0099698B" w:rsidP="0099698B">
      <w:pPr>
        <w:spacing w:line="360" w:lineRule="auto"/>
        <w:jc w:val="both"/>
        <w:rPr>
          <w:rFonts w:ascii="Arial" w:hAnsi="Arial" w:cs="Arial"/>
        </w:rPr>
      </w:pPr>
    </w:p>
    <w:p w14:paraId="45BD294C" w14:textId="42B7EA5A" w:rsidR="0099698B" w:rsidRPr="009879F6" w:rsidRDefault="0099698B" w:rsidP="0099698B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DC03DD" w:rsidRPr="00DC03DD">
        <w:rPr>
          <w:rFonts w:ascii="Arial" w:hAnsi="Arial" w:cs="Arial"/>
        </w:rPr>
        <w:t>20,701,000.06</w:t>
      </w:r>
    </w:p>
    <w:p w14:paraId="04E623BA" w14:textId="77777777" w:rsidR="0099698B" w:rsidRPr="009879F6" w:rsidRDefault="0099698B" w:rsidP="0099698B">
      <w:pPr>
        <w:spacing w:line="360" w:lineRule="auto"/>
        <w:rPr>
          <w:rFonts w:ascii="Arial" w:hAnsi="Arial" w:cs="Arial"/>
        </w:rPr>
      </w:pPr>
    </w:p>
    <w:p w14:paraId="0BF54541" w14:textId="29E4BF63" w:rsidR="0099698B" w:rsidRPr="009879F6" w:rsidRDefault="0099698B" w:rsidP="0099698B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="00DC03DD" w:rsidRPr="00DC03DD">
        <w:rPr>
          <w:rFonts w:ascii="Arial" w:hAnsi="Arial" w:cs="Arial"/>
        </w:rPr>
        <w:t>20,701,000.06</w:t>
      </w:r>
    </w:p>
    <w:p w14:paraId="5B6E884F" w14:textId="77777777" w:rsidR="0099698B" w:rsidRPr="009879F6" w:rsidRDefault="0099698B" w:rsidP="0099698B">
      <w:pPr>
        <w:spacing w:line="360" w:lineRule="auto"/>
        <w:rPr>
          <w:rFonts w:ascii="Arial" w:hAnsi="Arial" w:cs="Arial"/>
        </w:rPr>
      </w:pPr>
    </w:p>
    <w:p w14:paraId="3A70134B" w14:textId="7062C9E1" w:rsidR="0099698B" w:rsidRPr="009879F6" w:rsidRDefault="0099698B" w:rsidP="0099698B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$</w:t>
      </w:r>
      <w:r w:rsidR="00564F5D">
        <w:rPr>
          <w:rFonts w:ascii="Arial" w:hAnsi="Arial" w:cs="Arial"/>
        </w:rPr>
        <w:t>1</w:t>
      </w:r>
      <w:r w:rsidR="003C5303">
        <w:rPr>
          <w:rFonts w:ascii="Arial" w:hAnsi="Arial" w:cs="Arial"/>
        </w:rPr>
        <w:t>0</w:t>
      </w:r>
      <w:r w:rsidR="00564F5D">
        <w:rPr>
          <w:rFonts w:ascii="Arial" w:hAnsi="Arial" w:cs="Arial"/>
        </w:rPr>
        <w:t>,</w:t>
      </w:r>
      <w:r w:rsidR="003C5303">
        <w:rPr>
          <w:rFonts w:ascii="Arial" w:hAnsi="Arial" w:cs="Arial"/>
        </w:rPr>
        <w:t>728</w:t>
      </w:r>
      <w:r w:rsidR="00564F5D">
        <w:rPr>
          <w:rFonts w:ascii="Arial" w:hAnsi="Arial" w:cs="Arial"/>
        </w:rPr>
        <w:t>,</w:t>
      </w:r>
      <w:r w:rsidR="003C5303">
        <w:rPr>
          <w:rFonts w:ascii="Arial" w:hAnsi="Arial" w:cs="Arial"/>
        </w:rPr>
        <w:t>816</w:t>
      </w:r>
      <w:r w:rsidR="00564F5D">
        <w:rPr>
          <w:rFonts w:ascii="Arial" w:hAnsi="Arial" w:cs="Arial"/>
        </w:rPr>
        <w:t>.</w:t>
      </w:r>
      <w:r w:rsidR="003C5303">
        <w:rPr>
          <w:rFonts w:ascii="Arial" w:hAnsi="Arial" w:cs="Arial"/>
        </w:rPr>
        <w:t>48</w:t>
      </w:r>
    </w:p>
    <w:p w14:paraId="78A100DB" w14:textId="77777777" w:rsidR="0099698B" w:rsidRPr="009879F6" w:rsidRDefault="0099698B" w:rsidP="0099698B">
      <w:pPr>
        <w:spacing w:line="360" w:lineRule="auto"/>
        <w:rPr>
          <w:rFonts w:ascii="Arial" w:hAnsi="Arial" w:cs="Arial"/>
        </w:rPr>
      </w:pPr>
    </w:p>
    <w:p w14:paraId="53AABEE1" w14:textId="170947F5" w:rsidR="0099698B" w:rsidRPr="009879F6" w:rsidRDefault="0099698B" w:rsidP="0099698B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 w:rsidR="003C5303">
        <w:rPr>
          <w:rFonts w:ascii="Arial" w:hAnsi="Arial" w:cs="Arial"/>
        </w:rPr>
        <w:t>51</w:t>
      </w:r>
      <w:r w:rsidR="00564F5D">
        <w:rPr>
          <w:rFonts w:ascii="Arial" w:hAnsi="Arial" w:cs="Arial"/>
        </w:rPr>
        <w:t>.</w:t>
      </w:r>
      <w:r w:rsidR="003C5303">
        <w:rPr>
          <w:rFonts w:ascii="Arial" w:hAnsi="Arial" w:cs="Arial"/>
        </w:rPr>
        <w:t>83</w:t>
      </w:r>
      <w:r w:rsidRPr="009879F6">
        <w:rPr>
          <w:rFonts w:ascii="Arial" w:hAnsi="Arial" w:cs="Arial"/>
        </w:rPr>
        <w:t>%</w:t>
      </w:r>
    </w:p>
    <w:p w14:paraId="26B63419" w14:textId="77777777" w:rsidR="000F101C" w:rsidRDefault="000F101C" w:rsidP="00DC03DD">
      <w:pPr>
        <w:spacing w:line="360" w:lineRule="auto"/>
        <w:ind w:right="190"/>
        <w:jc w:val="both"/>
        <w:rPr>
          <w:rFonts w:ascii="Arial" w:hAnsi="Arial" w:cs="Arial"/>
        </w:rPr>
      </w:pPr>
    </w:p>
    <w:p w14:paraId="498CD5EF" w14:textId="54323F60" w:rsidR="00DC03DD" w:rsidRDefault="00DC03DD" w:rsidP="00DC03DD">
      <w:pPr>
        <w:spacing w:line="360" w:lineRule="auto"/>
        <w:ind w:right="190"/>
        <w:jc w:val="both"/>
        <w:rPr>
          <w:rFonts w:ascii="Arial" w:hAnsi="Arial" w:cs="Arial"/>
        </w:rPr>
      </w:pPr>
      <w:r w:rsidRPr="006E2E9D">
        <w:rPr>
          <w:rFonts w:ascii="Arial" w:hAnsi="Arial" w:cs="Arial"/>
        </w:rPr>
        <w:t>Durante el ejercicio auditado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>el E</w:t>
      </w:r>
      <w:r w:rsidRPr="00EB534C">
        <w:rPr>
          <w:rFonts w:ascii="Arial" w:hAnsi="Arial" w:cs="Arial"/>
        </w:rPr>
        <w:t xml:space="preserve">nte </w:t>
      </w:r>
      <w:r>
        <w:rPr>
          <w:rFonts w:ascii="Arial" w:hAnsi="Arial" w:cs="Arial"/>
        </w:rPr>
        <w:t>F</w:t>
      </w:r>
      <w:r w:rsidRPr="00EB534C">
        <w:rPr>
          <w:rFonts w:ascii="Arial" w:hAnsi="Arial" w:cs="Arial"/>
        </w:rPr>
        <w:t>iscalizado no recibió recursos federales, por lo cual el Universo y Población Objetivo quedaron integradas ú</w:t>
      </w:r>
      <w:r>
        <w:rPr>
          <w:rFonts w:ascii="Arial" w:hAnsi="Arial" w:cs="Arial"/>
        </w:rPr>
        <w:t xml:space="preserve">nicamente por recursos </w:t>
      </w:r>
      <w:r w:rsidRPr="00EB534C">
        <w:rPr>
          <w:rFonts w:ascii="Arial" w:hAnsi="Arial" w:cs="Arial"/>
        </w:rPr>
        <w:t>propios</w:t>
      </w:r>
      <w:r>
        <w:rPr>
          <w:rFonts w:ascii="Arial" w:hAnsi="Arial" w:cs="Arial"/>
        </w:rPr>
        <w:t>.</w:t>
      </w:r>
    </w:p>
    <w:p w14:paraId="06DDAFEF" w14:textId="77777777" w:rsidR="0099698B" w:rsidRDefault="0099698B" w:rsidP="0099698B">
      <w:pPr>
        <w:spacing w:line="360" w:lineRule="auto"/>
        <w:ind w:right="190"/>
        <w:jc w:val="both"/>
        <w:rPr>
          <w:rFonts w:ascii="Arial" w:hAnsi="Arial" w:cs="Arial"/>
        </w:rPr>
      </w:pPr>
    </w:p>
    <w:p w14:paraId="01B326E4" w14:textId="5DED001E" w:rsidR="0099698B" w:rsidRPr="009879F6" w:rsidRDefault="0099698B" w:rsidP="0099698B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 w:rsidR="006D1F17">
        <w:rPr>
          <w:rFonts w:ascii="Arial" w:hAnsi="Arial" w:cs="Arial"/>
        </w:rPr>
        <w:t>E</w:t>
      </w:r>
      <w:r w:rsidR="00DC03DD">
        <w:rPr>
          <w:rFonts w:ascii="Arial" w:hAnsi="Arial" w:cs="Arial"/>
        </w:rPr>
        <w:t xml:space="preserve">gresos </w:t>
      </w:r>
      <w:r w:rsidR="006D1F17">
        <w:rPr>
          <w:rFonts w:ascii="Arial" w:hAnsi="Arial" w:cs="Arial"/>
        </w:rPr>
        <w:t>E</w:t>
      </w:r>
      <w:r w:rsidR="00DC03DD">
        <w:rPr>
          <w:rFonts w:ascii="Arial" w:hAnsi="Arial" w:cs="Arial"/>
        </w:rPr>
        <w:t>jercido</w:t>
      </w:r>
      <w:r w:rsidR="00363FEA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que forman parte del </w:t>
      </w:r>
      <w:r w:rsidR="00DC03DD">
        <w:rPr>
          <w:rFonts w:ascii="Arial" w:hAnsi="Arial" w:cs="Arial"/>
        </w:rPr>
        <w:t>Estado de Actividades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>
        <w:rPr>
          <w:rFonts w:ascii="Arial" w:hAnsi="Arial" w:cs="Arial"/>
          <w:bCs/>
        </w:rPr>
        <w:t>2019</w:t>
      </w:r>
      <w:r w:rsidR="007C7B1F">
        <w:rPr>
          <w:rFonts w:ascii="Arial" w:hAnsi="Arial" w:cs="Arial"/>
        </w:rPr>
        <w:t>.</w:t>
      </w:r>
    </w:p>
    <w:p w14:paraId="50E79BBE" w14:textId="77777777" w:rsidR="0099698B" w:rsidRPr="009879F6" w:rsidRDefault="0099698B" w:rsidP="0099698B">
      <w:pPr>
        <w:spacing w:line="360" w:lineRule="auto"/>
        <w:jc w:val="both"/>
        <w:rPr>
          <w:rFonts w:ascii="Arial" w:hAnsi="Arial" w:cs="Arial"/>
        </w:rPr>
      </w:pPr>
    </w:p>
    <w:p w14:paraId="09B993FB" w14:textId="77777777" w:rsidR="0099698B" w:rsidRDefault="0099698B" w:rsidP="0099698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2F6EA78D" w14:textId="77777777" w:rsidR="0099698B" w:rsidRDefault="0099698B" w:rsidP="0099698B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1E9BDF" w14:textId="39CB5332" w:rsidR="0099698B" w:rsidRDefault="0099698B" w:rsidP="0099698B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6D1F17">
        <w:rPr>
          <w:rFonts w:ascii="Arial" w:hAnsi="Arial" w:cs="Arial"/>
        </w:rPr>
        <w:t>E</w:t>
      </w:r>
      <w:r w:rsidR="00DC03DD">
        <w:rPr>
          <w:rFonts w:ascii="Arial" w:hAnsi="Arial" w:cs="Arial"/>
        </w:rPr>
        <w:t xml:space="preserve">gresos </w:t>
      </w:r>
      <w:r w:rsidR="006D1F17">
        <w:rPr>
          <w:rFonts w:ascii="Arial" w:hAnsi="Arial" w:cs="Arial"/>
        </w:rPr>
        <w:t>E</w:t>
      </w:r>
      <w:r w:rsidR="00DC03DD">
        <w:rPr>
          <w:rFonts w:ascii="Arial" w:hAnsi="Arial" w:cs="Arial"/>
        </w:rPr>
        <w:t>jercidos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48438512" w14:textId="77777777" w:rsidR="000F101C" w:rsidRPr="009879F6" w:rsidRDefault="000F101C" w:rsidP="0099698B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A067E4E" w14:textId="77777777" w:rsidR="0099698B" w:rsidRDefault="0099698B" w:rsidP="0099698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>
        <w:rPr>
          <w:rFonts w:ascii="Arial" w:hAnsi="Arial" w:cs="Arial"/>
          <w:b/>
          <w:bCs/>
        </w:rPr>
        <w:t>Operadora y Administradora de Bienes Municipales, S.A. de C.V.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DC03DD">
        <w:rPr>
          <w:rFonts w:ascii="Arial" w:hAnsi="Arial" w:cs="Arial"/>
          <w:bCs/>
        </w:rPr>
        <w:t xml:space="preserve">histórica 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76285E55" w14:textId="77777777" w:rsidR="0099698B" w:rsidRDefault="0099698B" w:rsidP="009969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5B7E795" w14:textId="29B7E4E0" w:rsidR="0099698B" w:rsidRDefault="0099698B" w:rsidP="0099698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CF3656">
        <w:rPr>
          <w:rFonts w:ascii="Arial" w:hAnsi="Arial" w:cs="Arial"/>
          <w:bCs/>
        </w:rPr>
        <w:t>la competencia técnica y profesional</w:t>
      </w:r>
      <w:r>
        <w:rPr>
          <w:rFonts w:ascii="Arial" w:hAnsi="Arial" w:cs="Arial"/>
          <w:bCs/>
        </w:rPr>
        <w:t xml:space="preserve"> la actuación fiscalizadora</w:t>
      </w:r>
      <w:r w:rsidR="00CF365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bas</w:t>
      </w:r>
      <w:r w:rsidR="00CF3656">
        <w:rPr>
          <w:rFonts w:ascii="Arial" w:hAnsi="Arial" w:cs="Arial"/>
          <w:bCs/>
        </w:rPr>
        <w:t>án</w:t>
      </w:r>
      <w:r>
        <w:rPr>
          <w:rFonts w:ascii="Arial" w:hAnsi="Arial" w:cs="Arial"/>
          <w:bCs/>
        </w:rPr>
        <w:t>d</w:t>
      </w:r>
      <w:r w:rsidR="00CF3656">
        <w:rPr>
          <w:rFonts w:ascii="Arial" w:hAnsi="Arial" w:cs="Arial"/>
          <w:bCs/>
        </w:rPr>
        <w:t>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="006673A5" w:rsidRPr="009879F6">
        <w:rPr>
          <w:rFonts w:ascii="Arial" w:hAnsi="Arial" w:cs="Arial"/>
          <w:bCs/>
        </w:rPr>
        <w:t>Normas Profesionales de Auditoría del Sistema Nacional de Fiscalización</w:t>
      </w:r>
      <w:r w:rsidRPr="00F946AD">
        <w:rPr>
          <w:rFonts w:ascii="Arial" w:hAnsi="Arial" w:cs="Arial"/>
          <w:bCs/>
        </w:rPr>
        <w:t>.</w:t>
      </w:r>
    </w:p>
    <w:p w14:paraId="7B3BE69D" w14:textId="19708436" w:rsidR="0099698B" w:rsidRDefault="0099698B" w:rsidP="009969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40B0AAC" w14:textId="77777777" w:rsidR="0099698B" w:rsidRPr="008D4630" w:rsidRDefault="0099698B" w:rsidP="0099698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76A54937" w14:textId="77777777" w:rsidR="0099698B" w:rsidRPr="008D4630" w:rsidRDefault="0099698B" w:rsidP="0099698B">
      <w:pPr>
        <w:spacing w:line="360" w:lineRule="auto"/>
        <w:jc w:val="both"/>
        <w:rPr>
          <w:rFonts w:ascii="Arial" w:hAnsi="Arial" w:cs="Arial"/>
          <w:b/>
        </w:rPr>
      </w:pPr>
    </w:p>
    <w:p w14:paraId="3BC7F522" w14:textId="3752977B" w:rsidR="0099698B" w:rsidRPr="008D4630" w:rsidRDefault="0099698B" w:rsidP="009F4D1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Se revis</w:t>
      </w:r>
      <w:r w:rsidR="009F4D11">
        <w:rPr>
          <w:rFonts w:ascii="Arial" w:hAnsi="Arial" w:cs="Arial"/>
        </w:rPr>
        <w:t>ó</w:t>
      </w:r>
      <w:r w:rsidRPr="009879F6">
        <w:rPr>
          <w:rFonts w:ascii="Arial" w:hAnsi="Arial" w:cs="Arial"/>
        </w:rPr>
        <w:t xml:space="preserve"> la </w:t>
      </w:r>
      <w:r w:rsidR="009F4D11" w:rsidRPr="00CC07E2">
        <w:rPr>
          <w:rFonts w:ascii="Arial" w:hAnsi="Arial" w:cs="Arial"/>
          <w:color w:val="000000"/>
        </w:rPr>
        <w:t>Dirección de Administración, los Departamentos de Recursos Humanos, Recursos Materiales</w:t>
      </w:r>
      <w:r w:rsidR="009F4D11">
        <w:rPr>
          <w:rFonts w:ascii="Arial" w:hAnsi="Arial" w:cs="Arial"/>
          <w:color w:val="000000"/>
        </w:rPr>
        <w:t xml:space="preserve">, </w:t>
      </w:r>
      <w:r w:rsidR="009F4D11" w:rsidRPr="00CC07E2">
        <w:rPr>
          <w:rFonts w:ascii="Arial" w:hAnsi="Arial" w:cs="Arial"/>
          <w:color w:val="000000"/>
        </w:rPr>
        <w:t>Recursos Financieros y Contabilidad</w:t>
      </w:r>
      <w:r w:rsidR="009F4D11">
        <w:rPr>
          <w:rFonts w:ascii="Arial" w:hAnsi="Arial" w:cs="Arial"/>
          <w:color w:val="000000"/>
        </w:rPr>
        <w:t xml:space="preserve"> </w:t>
      </w:r>
      <w:r w:rsidRPr="009879F6">
        <w:rPr>
          <w:rFonts w:ascii="Arial" w:hAnsi="Arial" w:cs="Arial"/>
        </w:rPr>
        <w:t xml:space="preserve">de la </w:t>
      </w:r>
      <w:r>
        <w:rPr>
          <w:rFonts w:ascii="Arial" w:hAnsi="Arial" w:cs="Arial"/>
          <w:b/>
          <w:bCs/>
        </w:rPr>
        <w:t>Operadora y Administradora de Bienes Municipales, S.A. de C.V.</w:t>
      </w:r>
    </w:p>
    <w:p w14:paraId="0113F19F" w14:textId="77777777" w:rsidR="0099698B" w:rsidRDefault="0099698B" w:rsidP="0099698B">
      <w:pPr>
        <w:spacing w:line="360" w:lineRule="auto"/>
        <w:jc w:val="center"/>
        <w:rPr>
          <w:rFonts w:ascii="Arial" w:hAnsi="Arial" w:cs="Arial"/>
          <w:b/>
        </w:rPr>
      </w:pPr>
    </w:p>
    <w:p w14:paraId="7529132F" w14:textId="77777777" w:rsidR="0099698B" w:rsidRDefault="0099698B" w:rsidP="0099698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43D1FBA5" w14:textId="77777777" w:rsidR="0099698B" w:rsidRPr="00E66F94" w:rsidRDefault="0099698B" w:rsidP="0099698B">
      <w:pPr>
        <w:spacing w:line="360" w:lineRule="auto"/>
        <w:jc w:val="both"/>
        <w:rPr>
          <w:rFonts w:ascii="Arial" w:hAnsi="Arial" w:cs="Arial"/>
          <w:b/>
        </w:rPr>
      </w:pPr>
    </w:p>
    <w:p w14:paraId="69AFBAD6" w14:textId="77777777" w:rsidR="0099698B" w:rsidRPr="00C47B98" w:rsidRDefault="0099698B" w:rsidP="0099698B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159F920A" w14:textId="77777777" w:rsidR="0099698B" w:rsidRPr="00C47B98" w:rsidRDefault="0099698B" w:rsidP="0099698B">
      <w:pPr>
        <w:spacing w:line="360" w:lineRule="auto"/>
        <w:jc w:val="both"/>
        <w:rPr>
          <w:rFonts w:ascii="Arial" w:hAnsi="Arial" w:cs="Arial"/>
          <w:bCs/>
        </w:rPr>
      </w:pPr>
    </w:p>
    <w:p w14:paraId="25B24B7F" w14:textId="77777777" w:rsidR="0099698B" w:rsidRPr="00C47B98" w:rsidRDefault="0099698B" w:rsidP="0099698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44071403" w14:textId="77777777" w:rsidR="0099698B" w:rsidRPr="00C47B98" w:rsidRDefault="0099698B" w:rsidP="0099698B">
      <w:pPr>
        <w:spacing w:line="360" w:lineRule="auto"/>
        <w:jc w:val="both"/>
        <w:rPr>
          <w:rFonts w:ascii="Arial" w:hAnsi="Arial" w:cs="Arial"/>
          <w:bCs/>
        </w:rPr>
      </w:pPr>
    </w:p>
    <w:p w14:paraId="5E979EDD" w14:textId="77777777" w:rsidR="0099698B" w:rsidRPr="00C47B98" w:rsidRDefault="0099698B" w:rsidP="0099698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79B67413" w14:textId="77777777" w:rsidR="0099698B" w:rsidRPr="00C47B98" w:rsidRDefault="0099698B" w:rsidP="0099698B">
      <w:pPr>
        <w:spacing w:line="360" w:lineRule="auto"/>
        <w:jc w:val="both"/>
        <w:rPr>
          <w:rFonts w:ascii="Arial" w:hAnsi="Arial" w:cs="Arial"/>
          <w:bCs/>
        </w:rPr>
      </w:pPr>
    </w:p>
    <w:p w14:paraId="678FFD67" w14:textId="77777777" w:rsidR="0099698B" w:rsidRDefault="0099698B" w:rsidP="0099698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19F9460A" w14:textId="77777777" w:rsidR="0099698B" w:rsidRDefault="0099698B" w:rsidP="0099698B">
      <w:pPr>
        <w:spacing w:line="360" w:lineRule="auto"/>
        <w:jc w:val="both"/>
        <w:rPr>
          <w:rFonts w:ascii="Arial" w:hAnsi="Arial" w:cs="Arial"/>
          <w:bCs/>
        </w:rPr>
      </w:pPr>
    </w:p>
    <w:p w14:paraId="515DB614" w14:textId="77777777" w:rsidR="009F4D11" w:rsidRPr="003951DD" w:rsidRDefault="009F4D11" w:rsidP="009F4D1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951DD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oportuna, y el cumplimiento de la normativa aplicable.</w:t>
      </w:r>
    </w:p>
    <w:p w14:paraId="131EF9BB" w14:textId="77777777" w:rsidR="009F4D11" w:rsidRPr="003951DD" w:rsidRDefault="009F4D11" w:rsidP="009F4D11">
      <w:pPr>
        <w:spacing w:line="360" w:lineRule="auto"/>
        <w:ind w:left="360" w:right="190"/>
        <w:jc w:val="both"/>
        <w:rPr>
          <w:rFonts w:ascii="Arial" w:hAnsi="Arial" w:cs="Arial"/>
          <w:bCs/>
        </w:rPr>
      </w:pPr>
    </w:p>
    <w:p w14:paraId="265F33F5" w14:textId="77777777" w:rsidR="009F4D11" w:rsidRPr="003951DD" w:rsidRDefault="009F4D11" w:rsidP="009F4D1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951DD">
        <w:rPr>
          <w:rFonts w:ascii="Arial" w:hAnsi="Arial" w:cs="Arial"/>
          <w:bCs/>
        </w:rPr>
        <w:t xml:space="preserve">2. Verificar que los </w:t>
      </w:r>
      <w:r>
        <w:rPr>
          <w:rFonts w:ascii="Arial" w:hAnsi="Arial" w:cs="Arial"/>
          <w:bCs/>
        </w:rPr>
        <w:t>gastos</w:t>
      </w:r>
      <w:r w:rsidRPr="003951DD">
        <w:rPr>
          <w:rFonts w:ascii="Arial" w:hAnsi="Arial" w:cs="Arial"/>
          <w:bCs/>
        </w:rPr>
        <w:t xml:space="preserve"> que se reflejan en el Estado de Actividades representen operaciones efectivamente realizadas, y que todos los </w:t>
      </w:r>
      <w:r>
        <w:rPr>
          <w:rFonts w:ascii="Arial" w:hAnsi="Arial" w:cs="Arial"/>
          <w:bCs/>
        </w:rPr>
        <w:t>gastos</w:t>
      </w:r>
      <w:r w:rsidRPr="003951DD">
        <w:rPr>
          <w:rFonts w:ascii="Arial" w:hAnsi="Arial" w:cs="Arial"/>
          <w:bCs/>
        </w:rPr>
        <w:t xml:space="preserve"> hayan sido registrados contablemente, de acuerdo a la Ley General de Contabilidad Gubernamental.</w:t>
      </w:r>
    </w:p>
    <w:p w14:paraId="2D58FA3F" w14:textId="77777777" w:rsidR="009F4D11" w:rsidRPr="003951DD" w:rsidRDefault="009F4D11" w:rsidP="009F4D11">
      <w:pPr>
        <w:spacing w:line="360" w:lineRule="auto"/>
        <w:ind w:left="360" w:right="190"/>
        <w:jc w:val="both"/>
        <w:rPr>
          <w:rFonts w:ascii="Arial" w:hAnsi="Arial" w:cs="Arial"/>
          <w:bCs/>
        </w:rPr>
      </w:pPr>
    </w:p>
    <w:p w14:paraId="49851E39" w14:textId="77777777" w:rsidR="009F4D11" w:rsidRDefault="009F4D11" w:rsidP="009F4D1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3.- Verificar que las operaciones efectuadas en el ejercicio fiscal 2019 cuenten con su soporte documental correspondiente.</w:t>
      </w:r>
    </w:p>
    <w:p w14:paraId="12E55AA9" w14:textId="77777777" w:rsidR="009F4D11" w:rsidRDefault="009F4D11" w:rsidP="009F4D1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3D3B2BB" w14:textId="77777777" w:rsidR="009F4D11" w:rsidRPr="00886110" w:rsidRDefault="009F4D11" w:rsidP="009F4D11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886110">
        <w:rPr>
          <w:rFonts w:ascii="Arial" w:hAnsi="Arial" w:cs="Arial"/>
          <w:color w:val="000000"/>
        </w:rPr>
        <w:t>. Verificar que la</w:t>
      </w:r>
      <w:r>
        <w:rPr>
          <w:rFonts w:ascii="Arial" w:hAnsi="Arial" w:cs="Arial"/>
          <w:color w:val="000000"/>
        </w:rPr>
        <w:t>s comprobaciones en el pago</w:t>
      </w:r>
      <w:r w:rsidRPr="00886110">
        <w:rPr>
          <w:rFonts w:ascii="Arial" w:hAnsi="Arial" w:cs="Arial"/>
          <w:color w:val="000000"/>
        </w:rPr>
        <w:t xml:space="preserve"> de servicios personales </w:t>
      </w:r>
      <w:r>
        <w:rPr>
          <w:rFonts w:ascii="Arial" w:hAnsi="Arial" w:cs="Arial"/>
          <w:color w:val="000000"/>
        </w:rPr>
        <w:t>contaban con toda la evidencia documental correspondiente</w:t>
      </w:r>
      <w:r w:rsidRPr="00886110">
        <w:rPr>
          <w:rFonts w:ascii="Arial" w:hAnsi="Arial" w:cs="Arial"/>
          <w:color w:val="000000"/>
        </w:rPr>
        <w:t>.</w:t>
      </w:r>
    </w:p>
    <w:p w14:paraId="6B7C5F49" w14:textId="77777777" w:rsidR="009F4D11" w:rsidRDefault="009F4D11" w:rsidP="009F4D11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</w:p>
    <w:p w14:paraId="1D606BEF" w14:textId="77777777" w:rsidR="009F4D11" w:rsidRDefault="009F4D11" w:rsidP="009F4D11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5.- Verificar si la entidad contaba con un tabulador de sueldos.</w:t>
      </w:r>
    </w:p>
    <w:p w14:paraId="17195F68" w14:textId="77777777" w:rsidR="009F4D11" w:rsidRDefault="009F4D11" w:rsidP="009F4D11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</w:p>
    <w:p w14:paraId="436DD95F" w14:textId="23ADD9DE" w:rsidR="009F4D11" w:rsidRDefault="009F4D11" w:rsidP="009F4D11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E06FF4">
        <w:rPr>
          <w:rFonts w:ascii="Arial" w:hAnsi="Arial" w:cs="Arial"/>
          <w:color w:val="000000"/>
        </w:rPr>
        <w:t>. Verificar que los procedimientos para la adquisición de bienes y prestación de servicios cumplieron con lo dispuesto en la normatividad aplicable.</w:t>
      </w:r>
    </w:p>
    <w:p w14:paraId="5F8BDBCF" w14:textId="77777777" w:rsidR="000D43A1" w:rsidRPr="00E06FF4" w:rsidRDefault="000D43A1" w:rsidP="009F4D11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</w:p>
    <w:p w14:paraId="3CD197B6" w14:textId="77777777" w:rsidR="0099698B" w:rsidRPr="00C47B98" w:rsidRDefault="0099698B" w:rsidP="0099698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4FB5FA95" w14:textId="77777777" w:rsidR="0099698B" w:rsidRDefault="0099698B" w:rsidP="0099698B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35AFB53" w14:textId="0D29FE87" w:rsidR="0099698B" w:rsidRPr="002E2A36" w:rsidRDefault="0099698B" w:rsidP="0099698B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Servidores Públicos </w:t>
      </w:r>
      <w:r w:rsidR="00CF3656">
        <w:rPr>
          <w:rFonts w:ascii="Arial" w:hAnsi="Arial" w:cs="Arial"/>
          <w:b/>
        </w:rPr>
        <w:t>que intervinieron</w:t>
      </w:r>
      <w:r w:rsidR="00A07FA2">
        <w:rPr>
          <w:rFonts w:ascii="Arial" w:hAnsi="Arial" w:cs="Arial"/>
          <w:b/>
        </w:rPr>
        <w:t xml:space="preserve"> </w:t>
      </w:r>
      <w:r w:rsidRPr="002E2A36">
        <w:rPr>
          <w:rFonts w:ascii="Arial" w:hAnsi="Arial" w:cs="Arial"/>
          <w:b/>
        </w:rPr>
        <w:t>e</w:t>
      </w:r>
      <w:r w:rsidR="00A07FA2">
        <w:rPr>
          <w:rFonts w:ascii="Arial" w:hAnsi="Arial" w:cs="Arial"/>
          <w:b/>
        </w:rPr>
        <w:t>n</w:t>
      </w:r>
      <w:r w:rsidRPr="002E2A36">
        <w:rPr>
          <w:rFonts w:ascii="Arial" w:hAnsi="Arial" w:cs="Arial"/>
          <w:b/>
        </w:rPr>
        <w:t xml:space="preserve"> la Auditoría</w:t>
      </w:r>
    </w:p>
    <w:p w14:paraId="246866C9" w14:textId="77777777" w:rsidR="0099698B" w:rsidRPr="002E2A36" w:rsidRDefault="0099698B" w:rsidP="009969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43BF95F" w14:textId="2F3F8C3D" w:rsidR="0099698B" w:rsidRDefault="0099698B" w:rsidP="0099698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="00A07FA2">
        <w:rPr>
          <w:rFonts w:ascii="Arial" w:hAnsi="Arial" w:cs="Arial"/>
          <w:bCs/>
        </w:rPr>
        <w:t>se encuentra referido en la orden emitida con oficio número ASEQROO/ASE/AEMF/0505/08/2020, siendo los servidores públicos a cargo de coordinar y supervisar la auditoría, los siguientes</w:t>
      </w:r>
      <w:r>
        <w:rPr>
          <w:rFonts w:ascii="Arial" w:hAnsi="Arial" w:cs="Arial"/>
          <w:bCs/>
        </w:rPr>
        <w:t>:</w:t>
      </w:r>
    </w:p>
    <w:p w14:paraId="1BDA8EE0" w14:textId="77777777" w:rsidR="0099698B" w:rsidRDefault="0099698B" w:rsidP="0099698B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99698B" w:rsidRPr="00845B1A" w14:paraId="4C80FDE3" w14:textId="77777777" w:rsidTr="00103468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2AA7E74A" w14:textId="77777777" w:rsidR="0099698B" w:rsidRPr="00845B1A" w:rsidRDefault="0099698B" w:rsidP="001034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0660D967" w14:textId="77777777" w:rsidR="0099698B" w:rsidRPr="00845B1A" w:rsidRDefault="0099698B" w:rsidP="001034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99698B" w:rsidRPr="00845B1A" w14:paraId="2BF50B4C" w14:textId="77777777" w:rsidTr="00103468">
        <w:trPr>
          <w:jc w:val="center"/>
        </w:trPr>
        <w:tc>
          <w:tcPr>
            <w:tcW w:w="6374" w:type="dxa"/>
            <w:shd w:val="clear" w:color="auto" w:fill="auto"/>
          </w:tcPr>
          <w:p w14:paraId="0B98D385" w14:textId="77777777" w:rsidR="0099698B" w:rsidRPr="00845B1A" w:rsidRDefault="0099698B" w:rsidP="0010346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Leydi Concepción Loria Chulim</w:t>
            </w:r>
          </w:p>
        </w:tc>
        <w:tc>
          <w:tcPr>
            <w:tcW w:w="2977" w:type="dxa"/>
            <w:shd w:val="clear" w:color="auto" w:fill="auto"/>
          </w:tcPr>
          <w:p w14:paraId="00F757EF" w14:textId="77777777" w:rsidR="0099698B" w:rsidRPr="00845B1A" w:rsidRDefault="0099698B" w:rsidP="001034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99698B" w:rsidRPr="00845B1A" w14:paraId="2C039627" w14:textId="77777777" w:rsidTr="00103468">
        <w:trPr>
          <w:jc w:val="center"/>
        </w:trPr>
        <w:tc>
          <w:tcPr>
            <w:tcW w:w="6374" w:type="dxa"/>
            <w:shd w:val="clear" w:color="auto" w:fill="auto"/>
          </w:tcPr>
          <w:p w14:paraId="72BF212C" w14:textId="77777777" w:rsidR="0099698B" w:rsidRPr="00845B1A" w:rsidRDefault="0099698B" w:rsidP="0010346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Marcial Misael Estrella Cobarrubias</w:t>
            </w:r>
          </w:p>
        </w:tc>
        <w:tc>
          <w:tcPr>
            <w:tcW w:w="2977" w:type="dxa"/>
            <w:shd w:val="clear" w:color="auto" w:fill="auto"/>
          </w:tcPr>
          <w:p w14:paraId="29689407" w14:textId="77777777" w:rsidR="0099698B" w:rsidRPr="00845B1A" w:rsidRDefault="0099698B" w:rsidP="001034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20A42632" w14:textId="77777777" w:rsidR="0099698B" w:rsidRPr="00845B1A" w:rsidRDefault="0099698B" w:rsidP="0099698B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459FF57" w14:textId="75BC0EA9" w:rsidR="0099698B" w:rsidRPr="00845B1A" w:rsidRDefault="00385239" w:rsidP="0099698B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9698B" w:rsidRPr="00845B1A">
        <w:rPr>
          <w:rFonts w:ascii="Arial" w:hAnsi="Arial" w:cs="Arial"/>
          <w:b/>
        </w:rPr>
        <w:t>I.2. CUMPLIMIENTO DE DISPOSICIONES LEGALES Y NORMATIVAS</w:t>
      </w:r>
    </w:p>
    <w:p w14:paraId="1BA588C5" w14:textId="77777777" w:rsidR="0099698B" w:rsidRPr="00845B1A" w:rsidRDefault="0099698B" w:rsidP="0099698B">
      <w:pPr>
        <w:spacing w:line="360" w:lineRule="auto"/>
        <w:ind w:right="48"/>
        <w:jc w:val="both"/>
        <w:rPr>
          <w:rFonts w:ascii="Arial" w:hAnsi="Arial" w:cs="Arial"/>
        </w:rPr>
      </w:pPr>
    </w:p>
    <w:p w14:paraId="387CB114" w14:textId="58355FD9" w:rsidR="0099698B" w:rsidRDefault="0099698B" w:rsidP="0099698B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385239">
        <w:rPr>
          <w:rFonts w:ascii="Arial" w:hAnsi="Arial" w:cs="Arial"/>
        </w:rPr>
        <w:t>a</w:t>
      </w:r>
      <w:r w:rsidR="00027461">
        <w:rPr>
          <w:rFonts w:ascii="Arial" w:hAnsi="Arial" w:cs="Arial"/>
        </w:rPr>
        <w:t xml:space="preserve">l Presupuesto de Egresos, </w:t>
      </w:r>
      <w:r w:rsidR="00385239">
        <w:rPr>
          <w:rFonts w:ascii="Arial" w:hAnsi="Arial" w:cs="Arial"/>
        </w:rPr>
        <w:t>a</w:t>
      </w:r>
      <w:r w:rsidR="00027461">
        <w:rPr>
          <w:rFonts w:ascii="Arial" w:hAnsi="Arial" w:cs="Arial"/>
        </w:rPr>
        <w:t>l Código Fiscal del Estado</w:t>
      </w:r>
      <w:r w:rsidRPr="00845B1A">
        <w:rPr>
          <w:rFonts w:ascii="Arial" w:hAnsi="Arial" w:cs="Arial"/>
        </w:rPr>
        <w:t xml:space="preserve"> 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2AAE4E5" w14:textId="77777777" w:rsidR="00AB048B" w:rsidRPr="00845B1A" w:rsidRDefault="00AB048B" w:rsidP="0099698B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</w:p>
    <w:p w14:paraId="3FA5A21D" w14:textId="77777777" w:rsidR="0099698B" w:rsidRPr="00845B1A" w:rsidRDefault="0099698B" w:rsidP="0099698B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50490435" w14:textId="77777777" w:rsidR="0099698B" w:rsidRPr="00845B1A" w:rsidRDefault="0099698B" w:rsidP="0099698B">
      <w:pPr>
        <w:spacing w:line="360" w:lineRule="auto"/>
        <w:ind w:right="190"/>
        <w:jc w:val="both"/>
        <w:rPr>
          <w:rFonts w:ascii="Arial" w:hAnsi="Arial" w:cs="Arial"/>
        </w:rPr>
      </w:pPr>
    </w:p>
    <w:p w14:paraId="636C4917" w14:textId="5023D31F" w:rsidR="00027461" w:rsidRPr="000B3F27" w:rsidRDefault="00027461" w:rsidP="00027461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constató el cumplimiento de la Ley General de Contabilidad Gubernamental, </w:t>
      </w:r>
      <w:r w:rsidR="00E42C03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el Presupuestos de Egresos, del Código Fiscal del Estado, así como de lo emitido por el Consejo Nacional de Armonización Contable (CONAC), y demás disposiciones legales y normativas aplicables.</w:t>
      </w:r>
    </w:p>
    <w:p w14:paraId="7F6C5FFC" w14:textId="77777777" w:rsidR="0099698B" w:rsidRPr="000F6372" w:rsidRDefault="0099698B" w:rsidP="0099698B">
      <w:pPr>
        <w:spacing w:line="360" w:lineRule="auto"/>
        <w:ind w:right="190"/>
        <w:jc w:val="both"/>
        <w:rPr>
          <w:rFonts w:ascii="Arial" w:hAnsi="Arial" w:cs="Arial"/>
        </w:rPr>
      </w:pPr>
    </w:p>
    <w:p w14:paraId="35203CB3" w14:textId="77777777" w:rsidR="00074EA3" w:rsidRDefault="00074EA3" w:rsidP="0099698B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BAB330A" w14:textId="46729739" w:rsidR="0099698B" w:rsidRPr="00A05588" w:rsidRDefault="00027461" w:rsidP="0099698B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9698B">
        <w:rPr>
          <w:rFonts w:ascii="Arial" w:hAnsi="Arial" w:cs="Arial"/>
          <w:b/>
        </w:rPr>
        <w:t>I.3</w:t>
      </w:r>
      <w:r w:rsidR="0099698B" w:rsidRPr="00A05588">
        <w:rPr>
          <w:rFonts w:ascii="Arial" w:hAnsi="Arial" w:cs="Arial"/>
          <w:b/>
        </w:rPr>
        <w:t>. RESULTADOS DE LA FISCALIZACIÓN EFECTUADA</w:t>
      </w:r>
    </w:p>
    <w:p w14:paraId="71D2076F" w14:textId="77777777" w:rsidR="0099698B" w:rsidRDefault="0099698B" w:rsidP="0099698B">
      <w:pPr>
        <w:spacing w:line="360" w:lineRule="auto"/>
        <w:jc w:val="both"/>
        <w:rPr>
          <w:rFonts w:ascii="Arial" w:hAnsi="Arial" w:cs="Arial"/>
        </w:rPr>
      </w:pPr>
    </w:p>
    <w:p w14:paraId="21741075" w14:textId="6443E422" w:rsidR="0099698B" w:rsidRDefault="0099698B" w:rsidP="0099698B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presentaron </w:t>
      </w:r>
      <w:r w:rsidR="00406C26">
        <w:rPr>
          <w:rFonts w:ascii="Arial" w:hAnsi="Arial" w:cs="Arial"/>
          <w:b/>
        </w:rPr>
        <w:t>4</w:t>
      </w:r>
      <w:r w:rsidRPr="00845B1A">
        <w:rPr>
          <w:rFonts w:ascii="Arial" w:hAnsi="Arial" w:cs="Arial"/>
        </w:rPr>
        <w:t xml:space="preserve"> resultados finales de auditoría y se determinaron </w:t>
      </w:r>
      <w:r w:rsidR="00406C26">
        <w:rPr>
          <w:rFonts w:ascii="Arial" w:hAnsi="Arial" w:cs="Arial"/>
          <w:b/>
        </w:rPr>
        <w:t>5</w:t>
      </w:r>
      <w:r w:rsidRPr="00925461">
        <w:rPr>
          <w:rFonts w:ascii="Arial" w:hAnsi="Arial" w:cs="Arial"/>
        </w:rPr>
        <w:t xml:space="preserve"> observaciones, </w:t>
      </w:r>
      <w:r w:rsidRPr="00845B1A">
        <w:rPr>
          <w:rFonts w:ascii="Arial" w:hAnsi="Arial" w:cs="Arial"/>
        </w:rPr>
        <w:t>las cuales fueron solventadas</w:t>
      </w:r>
      <w:r w:rsidRPr="00925461">
        <w:rPr>
          <w:rFonts w:ascii="Arial" w:hAnsi="Arial" w:cs="Arial"/>
        </w:rPr>
        <w:t>.</w:t>
      </w:r>
    </w:p>
    <w:p w14:paraId="5D52353D" w14:textId="77777777" w:rsidR="0099698B" w:rsidRPr="00230A11" w:rsidRDefault="0099698B" w:rsidP="0099698B">
      <w:pPr>
        <w:spacing w:line="360" w:lineRule="auto"/>
        <w:jc w:val="both"/>
        <w:rPr>
          <w:rFonts w:ascii="Arial" w:hAnsi="Arial" w:cs="Arial"/>
        </w:rPr>
      </w:pPr>
    </w:p>
    <w:p w14:paraId="35D15C26" w14:textId="77777777" w:rsidR="0099698B" w:rsidRPr="00C404BF" w:rsidRDefault="0099698B" w:rsidP="00FB35B6">
      <w:pPr>
        <w:tabs>
          <w:tab w:val="left" w:pos="9356"/>
        </w:tabs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>A. Resumen de Resultados Finales de Auditoría y Observaciones Determinadas en Materia Financiera</w:t>
      </w:r>
    </w:p>
    <w:p w14:paraId="3BC8E25D" w14:textId="77777777" w:rsidR="0099698B" w:rsidRDefault="0099698B" w:rsidP="0099698B">
      <w:pPr>
        <w:spacing w:line="360" w:lineRule="auto"/>
        <w:ind w:right="332"/>
        <w:jc w:val="both"/>
        <w:rPr>
          <w:rFonts w:ascii="Arial" w:hAnsi="Arial" w:cs="Arial"/>
        </w:rPr>
      </w:pPr>
    </w:p>
    <w:p w14:paraId="24A0EB58" w14:textId="77777777" w:rsidR="0099698B" w:rsidRDefault="0099698B" w:rsidP="00FB35B6">
      <w:pPr>
        <w:tabs>
          <w:tab w:val="left" w:pos="9356"/>
        </w:tabs>
        <w:spacing w:line="360" w:lineRule="auto"/>
        <w:ind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p w14:paraId="4C71557A" w14:textId="77777777" w:rsidR="0099698B" w:rsidRDefault="0099698B" w:rsidP="0099698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908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979"/>
        <w:gridCol w:w="2977"/>
        <w:gridCol w:w="1697"/>
      </w:tblGrid>
      <w:tr w:rsidR="00FB400B" w:rsidRPr="00C32459" w14:paraId="45A147CC" w14:textId="77777777" w:rsidTr="00F476C0">
        <w:trPr>
          <w:trHeight w:val="1210"/>
          <w:tblHeader/>
          <w:jc w:val="center"/>
        </w:trPr>
        <w:tc>
          <w:tcPr>
            <w:tcW w:w="972" w:type="pct"/>
            <w:shd w:val="clear" w:color="auto" w:fill="D0CECE" w:themeFill="background2" w:themeFillShade="E6"/>
            <w:vAlign w:val="center"/>
          </w:tcPr>
          <w:p w14:paraId="099B8041" w14:textId="77777777" w:rsidR="00FB400B" w:rsidRPr="00C32459" w:rsidRDefault="00FB400B" w:rsidP="00C563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68" w:type="pct"/>
            <w:shd w:val="clear" w:color="auto" w:fill="D0CECE" w:themeFill="background2" w:themeFillShade="E6"/>
            <w:vAlign w:val="center"/>
          </w:tcPr>
          <w:p w14:paraId="2D93FFC7" w14:textId="77777777" w:rsidR="00FB400B" w:rsidRPr="00C32459" w:rsidRDefault="00FB400B" w:rsidP="00C563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67" w:type="pct"/>
            <w:shd w:val="clear" w:color="auto" w:fill="D0CECE" w:themeFill="background2" w:themeFillShade="E6"/>
            <w:vAlign w:val="center"/>
          </w:tcPr>
          <w:p w14:paraId="21C837AE" w14:textId="77777777" w:rsidR="00FB400B" w:rsidRPr="00C32459" w:rsidRDefault="00FB400B" w:rsidP="00C563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93" w:type="pct"/>
            <w:shd w:val="clear" w:color="auto" w:fill="D0CECE" w:themeFill="background2" w:themeFillShade="E6"/>
            <w:vAlign w:val="center"/>
          </w:tcPr>
          <w:p w14:paraId="190CE581" w14:textId="77777777" w:rsidR="00FB400B" w:rsidRPr="00C32459" w:rsidRDefault="00FB400B" w:rsidP="00C563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1ECD50CB" w14:textId="77777777" w:rsidR="00FB400B" w:rsidRPr="00C32459" w:rsidRDefault="00FB400B" w:rsidP="00C563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FB400B" w:rsidRPr="00087F8B" w14:paraId="16250759" w14:textId="77777777" w:rsidTr="00F476C0">
        <w:trPr>
          <w:jc w:val="center"/>
        </w:trPr>
        <w:tc>
          <w:tcPr>
            <w:tcW w:w="972" w:type="pct"/>
          </w:tcPr>
          <w:p w14:paraId="574C44F5" w14:textId="77777777" w:rsidR="00FB400B" w:rsidRPr="00C32459" w:rsidRDefault="00FB400B" w:rsidP="00FB35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23FE61C4" w14:textId="77777777" w:rsidR="00FB400B" w:rsidRPr="00087F8B" w:rsidRDefault="00FB400B" w:rsidP="00FB35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8" w:type="pct"/>
          </w:tcPr>
          <w:p w14:paraId="70F97238" w14:textId="77777777" w:rsidR="00FB400B" w:rsidRPr="00087F8B" w:rsidRDefault="00FB400B" w:rsidP="00C563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01FF">
              <w:rPr>
                <w:rFonts w:ascii="Arial" w:hAnsi="Arial" w:cs="Arial"/>
                <w:sz w:val="16"/>
                <w:szCs w:val="16"/>
              </w:rPr>
              <w:t>Servicio de Construcción Contratados en el Panteón Municipal</w:t>
            </w:r>
          </w:p>
        </w:tc>
        <w:tc>
          <w:tcPr>
            <w:tcW w:w="1567" w:type="pct"/>
          </w:tcPr>
          <w:p w14:paraId="2C9FBC44" w14:textId="6CDE5957" w:rsidR="00FB400B" w:rsidRPr="00087F8B" w:rsidRDefault="00A9288E" w:rsidP="00C563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523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FB400B" w:rsidRPr="00385239">
              <w:rPr>
                <w:rFonts w:ascii="Arial" w:hAnsi="Arial" w:cs="Arial"/>
                <w:bCs/>
                <w:sz w:val="16"/>
                <w:szCs w:val="16"/>
              </w:rPr>
              <w:t>5D</w:t>
            </w:r>
            <w:r w:rsidRPr="00385239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FB40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B400B" w:rsidRPr="00A65017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893" w:type="pct"/>
          </w:tcPr>
          <w:p w14:paraId="0706422A" w14:textId="77777777" w:rsidR="00FB400B" w:rsidRPr="00087F8B" w:rsidRDefault="00FB400B" w:rsidP="00363F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FB400B" w:rsidRPr="00087F8B" w14:paraId="2A083078" w14:textId="77777777" w:rsidTr="00F476C0">
        <w:trPr>
          <w:jc w:val="center"/>
        </w:trPr>
        <w:tc>
          <w:tcPr>
            <w:tcW w:w="972" w:type="pct"/>
          </w:tcPr>
          <w:p w14:paraId="25979CC1" w14:textId="77777777" w:rsidR="00FB400B" w:rsidRPr="00C32459" w:rsidRDefault="00FB400B" w:rsidP="00FB35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44654D2A" w14:textId="77777777" w:rsidR="00FB400B" w:rsidRDefault="00FB400B" w:rsidP="00FB35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8" w:type="pct"/>
          </w:tcPr>
          <w:p w14:paraId="7D4E0ECF" w14:textId="77777777" w:rsidR="00FB400B" w:rsidRPr="00B931FF" w:rsidRDefault="00FB400B" w:rsidP="00C563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Pago de Nómina</w:t>
            </w:r>
          </w:p>
        </w:tc>
        <w:tc>
          <w:tcPr>
            <w:tcW w:w="1567" w:type="pct"/>
          </w:tcPr>
          <w:p w14:paraId="369B1123" w14:textId="5EDE3D54" w:rsidR="00FB400B" w:rsidRDefault="00A9288E" w:rsidP="00C563DD">
            <w:pPr>
              <w:spacing w:line="360" w:lineRule="auto"/>
              <w:ind w:right="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523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FB400B" w:rsidRPr="00385239">
              <w:rPr>
                <w:rFonts w:ascii="Arial" w:hAnsi="Arial" w:cs="Arial"/>
                <w:bCs/>
                <w:sz w:val="16"/>
                <w:szCs w:val="16"/>
              </w:rPr>
              <w:t>5D</w:t>
            </w:r>
            <w:r w:rsidRPr="00385239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FB400B" w:rsidRPr="00E827C6">
              <w:rPr>
                <w:rFonts w:ascii="Arial" w:hAnsi="Arial" w:cs="Arial"/>
                <w:sz w:val="16"/>
                <w:szCs w:val="16"/>
              </w:rPr>
              <w:t xml:space="preserve"> Falta de autorización o justificación de las erogaciones</w:t>
            </w:r>
          </w:p>
        </w:tc>
        <w:tc>
          <w:tcPr>
            <w:tcW w:w="893" w:type="pct"/>
          </w:tcPr>
          <w:p w14:paraId="75ED41F4" w14:textId="77777777" w:rsidR="00FB400B" w:rsidRDefault="00FB400B" w:rsidP="00C563D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$7,583,028.99</w:t>
            </w:r>
          </w:p>
        </w:tc>
      </w:tr>
      <w:tr w:rsidR="00FB400B" w:rsidRPr="00087F8B" w14:paraId="41B9CD8F" w14:textId="77777777" w:rsidTr="00F476C0">
        <w:trPr>
          <w:jc w:val="center"/>
        </w:trPr>
        <w:tc>
          <w:tcPr>
            <w:tcW w:w="972" w:type="pct"/>
          </w:tcPr>
          <w:p w14:paraId="173824C4" w14:textId="77777777" w:rsidR="00FB400B" w:rsidRPr="00C32459" w:rsidRDefault="00FB400B" w:rsidP="00FB35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5FE73D61" w14:textId="77777777" w:rsidR="00FB400B" w:rsidRDefault="00FB400B" w:rsidP="00FB35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8" w:type="pct"/>
          </w:tcPr>
          <w:p w14:paraId="452AABB2" w14:textId="77777777" w:rsidR="00FB400B" w:rsidRDefault="00FB400B" w:rsidP="00C563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bookmarkStart w:id="14" w:name="_GoBack"/>
            <w:bookmarkEnd w:id="14"/>
            <w:r>
              <w:rPr>
                <w:rFonts w:ascii="Arial" w:hAnsi="Arial" w:cs="Arial"/>
                <w:sz w:val="16"/>
                <w:szCs w:val="16"/>
              </w:rPr>
              <w:t>ago de Nómina</w:t>
            </w:r>
          </w:p>
        </w:tc>
        <w:tc>
          <w:tcPr>
            <w:tcW w:w="1567" w:type="pct"/>
          </w:tcPr>
          <w:p w14:paraId="1109B65D" w14:textId="535C6FFC" w:rsidR="00FB400B" w:rsidRPr="009141AB" w:rsidRDefault="00A9288E" w:rsidP="00C563DD">
            <w:pPr>
              <w:spacing w:line="360" w:lineRule="auto"/>
              <w:ind w:right="2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523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FB400B" w:rsidRPr="00385239">
              <w:rPr>
                <w:rFonts w:ascii="Arial" w:hAnsi="Arial" w:cs="Arial"/>
                <w:bCs/>
                <w:sz w:val="16"/>
                <w:szCs w:val="16"/>
              </w:rPr>
              <w:t>5D</w:t>
            </w:r>
            <w:r w:rsidRPr="00385239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FB400B" w:rsidRPr="00E827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B400B" w:rsidRPr="00E827C6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893" w:type="pct"/>
          </w:tcPr>
          <w:p w14:paraId="3CA5DA70" w14:textId="77777777" w:rsidR="00FB400B" w:rsidRDefault="00FB400B" w:rsidP="00363F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5017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FB400B" w:rsidRPr="00087F8B" w14:paraId="5B3FAB10" w14:textId="77777777" w:rsidTr="00F476C0">
        <w:trPr>
          <w:jc w:val="center"/>
        </w:trPr>
        <w:tc>
          <w:tcPr>
            <w:tcW w:w="972" w:type="pct"/>
          </w:tcPr>
          <w:p w14:paraId="100FBCBF" w14:textId="77777777" w:rsidR="00FB400B" w:rsidRPr="00C32459" w:rsidRDefault="00FB400B" w:rsidP="00FB35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46C89E0A" w14:textId="77777777" w:rsidR="00FB400B" w:rsidRDefault="00FB400B" w:rsidP="00FB35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8" w:type="pct"/>
          </w:tcPr>
          <w:p w14:paraId="1963B762" w14:textId="77777777" w:rsidR="00FB400B" w:rsidRPr="00B931FF" w:rsidRDefault="00FB400B" w:rsidP="00C563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Suministro de Combustible</w:t>
            </w:r>
          </w:p>
        </w:tc>
        <w:tc>
          <w:tcPr>
            <w:tcW w:w="1567" w:type="pct"/>
          </w:tcPr>
          <w:p w14:paraId="217EE499" w14:textId="6925DF22" w:rsidR="00FB400B" w:rsidRDefault="00A9288E" w:rsidP="00C563DD">
            <w:pPr>
              <w:spacing w:line="360" w:lineRule="auto"/>
              <w:ind w:right="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523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FB400B" w:rsidRPr="00385239">
              <w:rPr>
                <w:rFonts w:ascii="Arial" w:hAnsi="Arial" w:cs="Arial"/>
                <w:bCs/>
                <w:sz w:val="16"/>
                <w:szCs w:val="16"/>
              </w:rPr>
              <w:t>1B</w:t>
            </w:r>
            <w:r w:rsidRPr="00385239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FB400B" w:rsidRPr="009141AB">
              <w:rPr>
                <w:rFonts w:ascii="Arial" w:hAnsi="Arial" w:cs="Arial"/>
                <w:sz w:val="16"/>
                <w:szCs w:val="16"/>
              </w:rPr>
              <w:t xml:space="preserve"> Falta de documentación comprobatoria de las erogaciones o que no reúne requisitos fiscales</w:t>
            </w:r>
          </w:p>
        </w:tc>
        <w:tc>
          <w:tcPr>
            <w:tcW w:w="893" w:type="pct"/>
          </w:tcPr>
          <w:p w14:paraId="1C148BB0" w14:textId="77777777" w:rsidR="00FB400B" w:rsidRDefault="00FB400B" w:rsidP="00363F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5017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FB400B" w:rsidRPr="00087F8B" w14:paraId="6101D14D" w14:textId="77777777" w:rsidTr="00F476C0">
        <w:trPr>
          <w:jc w:val="center"/>
        </w:trPr>
        <w:tc>
          <w:tcPr>
            <w:tcW w:w="972" w:type="pct"/>
          </w:tcPr>
          <w:p w14:paraId="349273A2" w14:textId="77777777" w:rsidR="00FB400B" w:rsidRPr="00C32459" w:rsidRDefault="00FB400B" w:rsidP="00FB35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716ADA20" w14:textId="77777777" w:rsidR="00FB400B" w:rsidRDefault="00FB400B" w:rsidP="00FB35B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8" w:type="pct"/>
          </w:tcPr>
          <w:p w14:paraId="2B3EFA62" w14:textId="77777777" w:rsidR="00FB400B" w:rsidRPr="00B931FF" w:rsidRDefault="00FB400B" w:rsidP="00C563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Asesoría Contable</w:t>
            </w:r>
          </w:p>
        </w:tc>
        <w:tc>
          <w:tcPr>
            <w:tcW w:w="1567" w:type="pct"/>
          </w:tcPr>
          <w:p w14:paraId="2A1845B7" w14:textId="1B42DCA6" w:rsidR="00FB400B" w:rsidRDefault="00A9288E" w:rsidP="00C563DD">
            <w:pPr>
              <w:spacing w:line="360" w:lineRule="auto"/>
              <w:ind w:right="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523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FB400B" w:rsidRPr="00385239">
              <w:rPr>
                <w:rFonts w:ascii="Arial" w:hAnsi="Arial" w:cs="Arial"/>
                <w:bCs/>
                <w:sz w:val="16"/>
                <w:szCs w:val="16"/>
              </w:rPr>
              <w:t>1B</w:t>
            </w:r>
            <w:r w:rsidRPr="00385239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FB400B" w:rsidRPr="009141AB">
              <w:rPr>
                <w:rFonts w:ascii="Arial" w:hAnsi="Arial" w:cs="Arial"/>
                <w:sz w:val="16"/>
                <w:szCs w:val="16"/>
              </w:rPr>
              <w:t xml:space="preserve"> Falta de documentación comprobatoria de las erogaciones o que no reúne requisitos fiscales</w:t>
            </w:r>
          </w:p>
        </w:tc>
        <w:tc>
          <w:tcPr>
            <w:tcW w:w="893" w:type="pct"/>
          </w:tcPr>
          <w:p w14:paraId="0037353B" w14:textId="77777777" w:rsidR="00FB400B" w:rsidRDefault="00FB400B" w:rsidP="00C563D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90,517.25</w:t>
            </w:r>
          </w:p>
        </w:tc>
      </w:tr>
      <w:tr w:rsidR="00FB400B" w:rsidRPr="00087F8B" w14:paraId="1521CFE9" w14:textId="77777777" w:rsidTr="00F476C0">
        <w:trPr>
          <w:trHeight w:val="219"/>
          <w:jc w:val="center"/>
        </w:trPr>
        <w:tc>
          <w:tcPr>
            <w:tcW w:w="972" w:type="pct"/>
          </w:tcPr>
          <w:p w14:paraId="1DC77202" w14:textId="77777777" w:rsidR="00FB400B" w:rsidRDefault="00FB400B" w:rsidP="00C563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pct"/>
          </w:tcPr>
          <w:p w14:paraId="076D8255" w14:textId="77777777" w:rsidR="00FB400B" w:rsidRPr="006A01AF" w:rsidRDefault="00FB400B" w:rsidP="00C563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pct"/>
          </w:tcPr>
          <w:p w14:paraId="0F2DB4EC" w14:textId="77777777" w:rsidR="00FB400B" w:rsidRPr="00AC0E28" w:rsidRDefault="00FB400B" w:rsidP="00C563D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C0E2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93" w:type="pct"/>
          </w:tcPr>
          <w:p w14:paraId="6782847E" w14:textId="77777777" w:rsidR="00FB400B" w:rsidRPr="00EA13C9" w:rsidRDefault="00FB400B" w:rsidP="00C563DD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6B76"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7,673,546.24</w:t>
            </w:r>
          </w:p>
        </w:tc>
      </w:tr>
    </w:tbl>
    <w:p w14:paraId="655D1B7E" w14:textId="77777777" w:rsidR="0099698B" w:rsidRDefault="0099698B" w:rsidP="0099698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FB80DEE" w14:textId="15920442" w:rsidR="0099698B" w:rsidRPr="00761FA3" w:rsidRDefault="0099698B" w:rsidP="00FB35B6">
      <w:pPr>
        <w:spacing w:line="360" w:lineRule="auto"/>
        <w:ind w:right="193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Pr="00E3352A">
        <w:rPr>
          <w:rFonts w:ascii="Arial" w:hAnsi="Arial" w:cs="Arial"/>
          <w:b/>
          <w:bCs/>
        </w:rPr>
        <w:t>Observaciones Determinadas</w:t>
      </w:r>
      <w:r w:rsidR="00446346">
        <w:rPr>
          <w:rFonts w:ascii="Arial" w:hAnsi="Arial" w:cs="Arial"/>
          <w:b/>
          <w:bCs/>
        </w:rPr>
        <w:t xml:space="preserve"> por Auditoría en Materia Financiera</w:t>
      </w:r>
      <w:r w:rsidRPr="00E3352A">
        <w:rPr>
          <w:rFonts w:ascii="Arial" w:hAnsi="Arial" w:cs="Arial"/>
          <w:b/>
          <w:bCs/>
        </w:rPr>
        <w:t>, Justificaciones y Aclaraciones de la Entidad Fiscalizada</w:t>
      </w:r>
      <w:r w:rsidR="00027461">
        <w:rPr>
          <w:rFonts w:ascii="Arial" w:hAnsi="Arial" w:cs="Arial"/>
          <w:b/>
          <w:bCs/>
        </w:rPr>
        <w:t>,</w:t>
      </w:r>
      <w:r w:rsidRPr="00E3352A">
        <w:rPr>
          <w:rFonts w:ascii="Arial" w:hAnsi="Arial" w:cs="Arial"/>
          <w:b/>
          <w:bCs/>
        </w:rPr>
        <w:t xml:space="preserve"> Acciones</w:t>
      </w:r>
      <w:r w:rsidR="00027461">
        <w:rPr>
          <w:rFonts w:ascii="Arial" w:hAnsi="Arial" w:cs="Arial"/>
          <w:b/>
          <w:bCs/>
        </w:rPr>
        <w:t xml:space="preserve"> Y Recomendaciones</w:t>
      </w:r>
      <w:r w:rsidRPr="00E3352A">
        <w:rPr>
          <w:rFonts w:ascii="Arial" w:hAnsi="Arial" w:cs="Arial"/>
          <w:b/>
          <w:bCs/>
        </w:rPr>
        <w:t xml:space="preserve"> Emitidas</w:t>
      </w:r>
    </w:p>
    <w:p w14:paraId="12FB27E0" w14:textId="77777777" w:rsidR="0099698B" w:rsidRDefault="0099698B" w:rsidP="00FB35B6">
      <w:pPr>
        <w:spacing w:line="276" w:lineRule="auto"/>
        <w:ind w:right="193"/>
        <w:jc w:val="both"/>
        <w:rPr>
          <w:rFonts w:ascii="Arial" w:hAnsi="Arial" w:cs="Arial"/>
          <w:b/>
        </w:rPr>
      </w:pPr>
    </w:p>
    <w:p w14:paraId="44223A9A" w14:textId="6317ED39" w:rsidR="0099698B" w:rsidRDefault="00BE015E" w:rsidP="00BE015E">
      <w:pPr>
        <w:spacing w:line="360" w:lineRule="auto"/>
        <w:jc w:val="both"/>
        <w:rPr>
          <w:rFonts w:ascii="Arial" w:hAnsi="Arial" w:cs="Arial"/>
        </w:rPr>
      </w:pPr>
      <w:r w:rsidRPr="00BE015E">
        <w:rPr>
          <w:rFonts w:ascii="Arial" w:hAnsi="Arial" w:cs="Arial"/>
        </w:rPr>
        <w:t xml:space="preserve">Como resultado de los procedimientos de auditoría, se realizaron observaciones de las cuales se recibieron </w:t>
      </w:r>
      <w:proofErr w:type="spellStart"/>
      <w:r w:rsidRPr="00BE015E">
        <w:rPr>
          <w:rFonts w:ascii="Arial" w:hAnsi="Arial" w:cs="Arial"/>
        </w:rPr>
        <w:t>solventaciones</w:t>
      </w:r>
      <w:proofErr w:type="spellEnd"/>
      <w:r w:rsidRPr="00BE015E">
        <w:rPr>
          <w:rFonts w:ascii="Arial" w:hAnsi="Arial" w:cs="Arial"/>
        </w:rPr>
        <w:t xml:space="preserve"> por parte del ente auditado, durante el proceso de fiscalización, como se detalla en el cuadro siguiente:</w:t>
      </w:r>
    </w:p>
    <w:p w14:paraId="27F47C20" w14:textId="77777777" w:rsidR="00BE015E" w:rsidRPr="00764871" w:rsidRDefault="00BE015E" w:rsidP="00BE015E">
      <w:pPr>
        <w:spacing w:line="360" w:lineRule="auto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775"/>
      </w:tblGrid>
      <w:tr w:rsidR="0099698B" w:rsidRPr="009658B6" w14:paraId="558ABA07" w14:textId="77777777" w:rsidTr="003111E3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2EFC1C" w14:textId="77777777" w:rsidR="0099698B" w:rsidRPr="009658B6" w:rsidRDefault="0099698B" w:rsidP="001034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99698B" w:rsidRPr="009658B6" w14:paraId="575262D3" w14:textId="77777777" w:rsidTr="003111E3">
        <w:trPr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60F821F" w14:textId="77777777" w:rsidR="0099698B" w:rsidRPr="009658B6" w:rsidRDefault="0099698B" w:rsidP="001034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BFFC876" w14:textId="77777777" w:rsidR="0099698B" w:rsidRPr="009658B6" w:rsidRDefault="0099698B" w:rsidP="001034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EBA319A" w14:textId="77777777" w:rsidR="0099698B" w:rsidRPr="009658B6" w:rsidRDefault="0099698B" w:rsidP="001034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80DDFE0" w14:textId="77777777" w:rsidR="0099698B" w:rsidRPr="009658B6" w:rsidRDefault="0099698B" w:rsidP="001034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99698B" w:rsidRPr="009658B6" w14:paraId="2EAD6424" w14:textId="77777777" w:rsidTr="003111E3">
        <w:trPr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EA61950" w14:textId="77777777" w:rsidR="0099698B" w:rsidRPr="009658B6" w:rsidRDefault="0099698B" w:rsidP="001034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525D1AE" w14:textId="77777777" w:rsidR="0099698B" w:rsidRPr="009658B6" w:rsidRDefault="0099698B" w:rsidP="001034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6E9BBDA" w14:textId="77777777" w:rsidR="0099698B" w:rsidRPr="009658B6" w:rsidRDefault="0099698B" w:rsidP="001034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FD88A84" w14:textId="77777777" w:rsidR="0099698B" w:rsidRPr="009658B6" w:rsidRDefault="0099698B" w:rsidP="001034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77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146A825" w14:textId="77777777" w:rsidR="0099698B" w:rsidRPr="009658B6" w:rsidRDefault="0099698B" w:rsidP="001034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4D11" w:rsidRPr="009658B6" w14:paraId="49BF75A7" w14:textId="77777777" w:rsidTr="003111E3">
        <w:trPr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B3723A" w14:textId="3409EB89" w:rsidR="009F4D11" w:rsidRPr="000E3060" w:rsidRDefault="009F4D11" w:rsidP="000E30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39">
              <w:rPr>
                <w:rFonts w:ascii="Arial" w:hAnsi="Arial" w:cs="Arial"/>
                <w:bCs/>
                <w:sz w:val="20"/>
                <w:szCs w:val="20"/>
              </w:rPr>
              <w:t>(5D)</w:t>
            </w:r>
            <w:r w:rsidRPr="000E3060">
              <w:rPr>
                <w:rFonts w:ascii="Arial" w:hAnsi="Arial" w:cs="Arial"/>
                <w:sz w:val="20"/>
                <w:szCs w:val="20"/>
              </w:rPr>
              <w:t xml:space="preserve"> Falta de autorización o justificación de las erogaciones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531F164" w14:textId="7B9DB1EB" w:rsidR="009F4D11" w:rsidRPr="000E3060" w:rsidRDefault="009F4D11" w:rsidP="009F4D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060">
              <w:rPr>
                <w:rFonts w:ascii="Arial" w:hAnsi="Arial" w:cs="Arial"/>
                <w:sz w:val="20"/>
                <w:szCs w:val="20"/>
              </w:rPr>
              <w:t>$7,583,028.99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8064666" w14:textId="0904F727" w:rsidR="009F4D11" w:rsidRPr="009658B6" w:rsidRDefault="000E3060" w:rsidP="009F4D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$7,583,028.99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3C76BF4" w14:textId="1EDE9498" w:rsidR="009F4D11" w:rsidRPr="009658B6" w:rsidRDefault="000E3060" w:rsidP="009F4D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485529F" w14:textId="3FB7F290" w:rsidR="009F4D11" w:rsidRPr="009658B6" w:rsidRDefault="000E3060" w:rsidP="009F4D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9F4D11" w:rsidRPr="009658B6" w14:paraId="1AE51F5C" w14:textId="77777777" w:rsidTr="003111E3">
        <w:trPr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9BFF87F" w14:textId="3475A610" w:rsidR="009F4D11" w:rsidRPr="000E3060" w:rsidRDefault="009F4D11" w:rsidP="000E30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39">
              <w:rPr>
                <w:rFonts w:ascii="Arial" w:hAnsi="Arial" w:cs="Arial"/>
                <w:bCs/>
                <w:sz w:val="20"/>
                <w:szCs w:val="20"/>
              </w:rPr>
              <w:t>(1B)</w:t>
            </w:r>
            <w:r w:rsidRPr="000E3060">
              <w:rPr>
                <w:rFonts w:ascii="Arial" w:hAnsi="Arial" w:cs="Arial"/>
                <w:sz w:val="20"/>
                <w:szCs w:val="20"/>
              </w:rPr>
              <w:t xml:space="preserve"> Falta de documentación comprobatoria de las erogaciones o que no reúne requisitos fiscales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4AD213D" w14:textId="20707826" w:rsidR="009F4D11" w:rsidRPr="000E3060" w:rsidRDefault="009F4D11" w:rsidP="009F4D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060">
              <w:rPr>
                <w:rFonts w:ascii="Arial" w:hAnsi="Arial" w:cs="Arial"/>
                <w:sz w:val="20"/>
                <w:szCs w:val="20"/>
              </w:rPr>
              <w:t>90,517.25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E0F9CE" w14:textId="466B91D7" w:rsidR="009F4D11" w:rsidRPr="009658B6" w:rsidRDefault="000E3060" w:rsidP="009F4D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90,517.25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DC02BE" w14:textId="06D35AB3" w:rsidR="009F4D11" w:rsidRPr="009658B6" w:rsidRDefault="000E3060" w:rsidP="009F4D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6201A0" w14:textId="4F0BA31B" w:rsidR="009F4D11" w:rsidRPr="009658B6" w:rsidRDefault="000E3060" w:rsidP="009F4D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F4D11" w:rsidRPr="009658B6" w14:paraId="0BD4D674" w14:textId="77777777" w:rsidTr="003111E3">
        <w:trPr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BF88D9B" w14:textId="77777777" w:rsidR="009F4D11" w:rsidRPr="009658B6" w:rsidRDefault="009F4D11" w:rsidP="009F4D1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5D6F2A" w14:textId="05DBDC23" w:rsidR="009F4D11" w:rsidRPr="009658B6" w:rsidRDefault="009F4D11" w:rsidP="000E3060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E3060" w:rsidRPr="000E3060">
              <w:rPr>
                <w:rFonts w:ascii="Arial" w:hAnsi="Arial" w:cs="Arial"/>
                <w:b/>
                <w:color w:val="000000"/>
                <w:sz w:val="20"/>
                <w:szCs w:val="20"/>
              </w:rPr>
              <w:t>7,673,546.24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7E81D6" w14:textId="3EE77161" w:rsidR="009F4D11" w:rsidRPr="009658B6" w:rsidRDefault="009F4D11" w:rsidP="000E306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E3060" w:rsidRPr="000E3060">
              <w:rPr>
                <w:rFonts w:ascii="Arial" w:hAnsi="Arial" w:cs="Arial"/>
                <w:b/>
                <w:color w:val="000000"/>
                <w:sz w:val="20"/>
                <w:szCs w:val="20"/>
              </w:rPr>
              <w:t>7,673,546.24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047D7F2" w14:textId="6C343503" w:rsidR="009F4D11" w:rsidRPr="009658B6" w:rsidRDefault="009F4D11" w:rsidP="000E306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E3060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341349" w14:textId="23B3291D" w:rsidR="009F4D11" w:rsidRPr="009658B6" w:rsidRDefault="009F4D11" w:rsidP="000E306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E3060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7F33C839" w14:textId="77777777" w:rsidR="0099698B" w:rsidRDefault="0099698B" w:rsidP="0099698B">
      <w:pPr>
        <w:tabs>
          <w:tab w:val="left" w:pos="426"/>
        </w:tabs>
        <w:spacing w:line="360" w:lineRule="auto"/>
        <w:rPr>
          <w:rFonts w:ascii="Arial" w:hAnsi="Arial" w:cs="Arial"/>
          <w:szCs w:val="28"/>
          <w:highlight w:val="yellow"/>
        </w:rPr>
      </w:pPr>
    </w:p>
    <w:p w14:paraId="786535E2" w14:textId="37CE4C67" w:rsidR="0099698B" w:rsidRPr="00845B1A" w:rsidRDefault="000E3060" w:rsidP="0099698B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99698B" w:rsidRPr="000E7791">
        <w:rPr>
          <w:rFonts w:ascii="Arial" w:hAnsi="Arial" w:cs="Arial"/>
          <w:szCs w:val="28"/>
        </w:rPr>
        <w:t xml:space="preserve"> la entidad fiscalizada presentó en reunión de trabajo efectuada</w:t>
      </w:r>
      <w:r w:rsidR="0099698B" w:rsidRPr="00845B1A">
        <w:rPr>
          <w:rFonts w:ascii="Arial" w:hAnsi="Arial" w:cs="Arial"/>
          <w:szCs w:val="28"/>
        </w:rPr>
        <w:t>, las justificaciones y aclaraciones relacionadas con los conceptos observados de los resultados de auditoría en materia financiera, las cuales se detallan a continuación:</w:t>
      </w:r>
    </w:p>
    <w:p w14:paraId="5DD11C88" w14:textId="77777777" w:rsidR="0099698B" w:rsidRPr="00845B1A" w:rsidRDefault="0099698B" w:rsidP="0099698B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22"/>
        <w:gridCol w:w="2589"/>
        <w:gridCol w:w="1841"/>
      </w:tblGrid>
      <w:tr w:rsidR="00F2541E" w14:paraId="16931D5C" w14:textId="77777777" w:rsidTr="007C7B1F">
        <w:trPr>
          <w:tblHeader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3647ADA2" w14:textId="77777777" w:rsidR="00F2541E" w:rsidRPr="00F01AC8" w:rsidRDefault="00F2541E" w:rsidP="007C7B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76DCE53B" w14:textId="77777777" w:rsidR="00F2541E" w:rsidRDefault="00F2541E" w:rsidP="007C7B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de la Observación </w:t>
            </w:r>
          </w:p>
        </w:tc>
        <w:tc>
          <w:tcPr>
            <w:tcW w:w="136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13531048" w14:textId="77777777" w:rsidR="00F2541E" w:rsidRPr="00F01AC8" w:rsidRDefault="00F2541E" w:rsidP="007C7B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97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74A459C4" w14:textId="77777777" w:rsidR="00F2541E" w:rsidRPr="00F01AC8" w:rsidRDefault="00F2541E" w:rsidP="007C7B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Acción Promovida/</w:t>
            </w:r>
          </w:p>
          <w:p w14:paraId="6014BC92" w14:textId="77777777" w:rsidR="00F2541E" w:rsidRPr="00F01AC8" w:rsidRDefault="00F2541E" w:rsidP="007C7B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F2541E" w:rsidRPr="003160F9" w14:paraId="70FBB28D" w14:textId="77777777" w:rsidTr="007C7B1F">
        <w:tc>
          <w:tcPr>
            <w:tcW w:w="811" w:type="pct"/>
            <w:shd w:val="clear" w:color="auto" w:fill="auto"/>
          </w:tcPr>
          <w:p w14:paraId="24DA109D" w14:textId="77777777" w:rsidR="00F2541E" w:rsidRPr="003160F9" w:rsidRDefault="00F2541E" w:rsidP="00F254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5CBC27BB" w14:textId="77777777" w:rsidR="00F2541E" w:rsidRPr="003160F9" w:rsidRDefault="00F2541E" w:rsidP="00F254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55" w:type="pct"/>
            <w:shd w:val="clear" w:color="auto" w:fill="auto"/>
          </w:tcPr>
          <w:p w14:paraId="394D22D3" w14:textId="77777777" w:rsidR="00F2541E" w:rsidRPr="00467F99" w:rsidRDefault="00F2541E" w:rsidP="007C7B1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 xml:space="preserve">Falta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autorización o justificación de las erogaciones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5F3DD616" w14:textId="77777777" w:rsidR="00F2541E" w:rsidRDefault="00F2541E" w:rsidP="007C7B1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624AF73C" w14:textId="77777777" w:rsidR="00F2541E" w:rsidRDefault="00F2541E" w:rsidP="007C7B1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2541E" w:rsidRPr="003160F9" w14:paraId="3D308865" w14:textId="77777777" w:rsidTr="007C7B1F">
        <w:tc>
          <w:tcPr>
            <w:tcW w:w="811" w:type="pct"/>
            <w:shd w:val="clear" w:color="auto" w:fill="auto"/>
          </w:tcPr>
          <w:p w14:paraId="02FDD1CC" w14:textId="77777777" w:rsidR="00F2541E" w:rsidRPr="003160F9" w:rsidRDefault="00F2541E" w:rsidP="00F254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E663B46" w14:textId="77777777" w:rsidR="00F2541E" w:rsidRPr="003160F9" w:rsidRDefault="00F2541E" w:rsidP="00F254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5" w:type="pct"/>
            <w:shd w:val="clear" w:color="auto" w:fill="auto"/>
          </w:tcPr>
          <w:p w14:paraId="12FCE72B" w14:textId="77777777" w:rsidR="00F2541E" w:rsidRPr="00467F99" w:rsidRDefault="00F2541E" w:rsidP="007C7B1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 xml:space="preserve">Falta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autorización o justificación de las erogaciones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0B3D14F9" w14:textId="142E89CA" w:rsidR="00F2541E" w:rsidRDefault="00F2541E" w:rsidP="007C7B1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415A3859" w14:textId="40F41EE6" w:rsidR="00F2541E" w:rsidRDefault="00F2541E" w:rsidP="007C7B1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2541E" w:rsidRPr="003160F9" w14:paraId="4294BF0C" w14:textId="77777777" w:rsidTr="007C7B1F">
        <w:tc>
          <w:tcPr>
            <w:tcW w:w="811" w:type="pct"/>
            <w:shd w:val="clear" w:color="auto" w:fill="auto"/>
          </w:tcPr>
          <w:p w14:paraId="09ED7146" w14:textId="5979C194" w:rsidR="00F2541E" w:rsidRPr="003160F9" w:rsidRDefault="00F2541E" w:rsidP="00F254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51F3117" w14:textId="77777777" w:rsidR="00F2541E" w:rsidRPr="003160F9" w:rsidRDefault="00F2541E" w:rsidP="00F254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5" w:type="pct"/>
            <w:shd w:val="clear" w:color="auto" w:fill="auto"/>
          </w:tcPr>
          <w:p w14:paraId="48AB3511" w14:textId="77777777" w:rsidR="00F2541E" w:rsidRPr="00AB7533" w:rsidRDefault="00F2541E" w:rsidP="007C7B1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B753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autorización o justificación de las erogaciones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6B1FB4CD" w14:textId="77777777" w:rsidR="00F2541E" w:rsidRDefault="00F2541E" w:rsidP="007C7B1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3A67FE54" w14:textId="77777777" w:rsidR="00F2541E" w:rsidRDefault="00F2541E" w:rsidP="007C7B1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2541E" w:rsidRPr="003160F9" w14:paraId="0730D90E" w14:textId="77777777" w:rsidTr="007C7B1F">
        <w:tc>
          <w:tcPr>
            <w:tcW w:w="811" w:type="pct"/>
            <w:shd w:val="clear" w:color="auto" w:fill="auto"/>
          </w:tcPr>
          <w:p w14:paraId="5F7203BA" w14:textId="159311E1" w:rsidR="00F2541E" w:rsidRPr="003160F9" w:rsidRDefault="00F2541E" w:rsidP="00F254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405E4A4" w14:textId="77777777" w:rsidR="00F2541E" w:rsidRPr="003160F9" w:rsidRDefault="00F2541E" w:rsidP="00F254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5" w:type="pct"/>
            <w:shd w:val="clear" w:color="auto" w:fill="auto"/>
          </w:tcPr>
          <w:p w14:paraId="61213AE6" w14:textId="61498C47" w:rsidR="00F2541E" w:rsidRPr="00AB7533" w:rsidRDefault="00F2541E" w:rsidP="007C7B1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141AB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364" w:type="pct"/>
            <w:shd w:val="clear" w:color="auto" w:fill="auto"/>
          </w:tcPr>
          <w:p w14:paraId="52DD62CB" w14:textId="0C69DC41" w:rsidR="00F2541E" w:rsidRDefault="00F2541E" w:rsidP="007C7B1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1223EC67" w14:textId="4D464813" w:rsidR="00F2541E" w:rsidRDefault="00F2541E" w:rsidP="007C7B1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2541E" w:rsidRPr="003160F9" w14:paraId="60A5A0D6" w14:textId="77777777" w:rsidTr="007C7B1F">
        <w:tc>
          <w:tcPr>
            <w:tcW w:w="811" w:type="pct"/>
            <w:shd w:val="clear" w:color="auto" w:fill="auto"/>
          </w:tcPr>
          <w:p w14:paraId="780392F3" w14:textId="77777777" w:rsidR="00F2541E" w:rsidRPr="003160F9" w:rsidRDefault="00F2541E" w:rsidP="00F254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C295C34" w14:textId="77777777" w:rsidR="00F2541E" w:rsidRPr="003160F9" w:rsidRDefault="00F2541E" w:rsidP="00F254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5" w:type="pct"/>
            <w:shd w:val="clear" w:color="auto" w:fill="auto"/>
          </w:tcPr>
          <w:p w14:paraId="19C30E56" w14:textId="775C6592" w:rsidR="00F2541E" w:rsidRPr="00AB7533" w:rsidRDefault="00F2541E" w:rsidP="007C7B1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141AB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364" w:type="pct"/>
            <w:shd w:val="clear" w:color="auto" w:fill="auto"/>
          </w:tcPr>
          <w:p w14:paraId="6B09ABBE" w14:textId="78A07F97" w:rsidR="00F2541E" w:rsidRDefault="00F2541E" w:rsidP="007C7B1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6D0E8232" w14:textId="3F279646" w:rsidR="00F2541E" w:rsidRDefault="00F2541E" w:rsidP="007C7B1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7AD9626A" w14:textId="77777777" w:rsidR="00074EA3" w:rsidRDefault="00074EA3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6424A28D" w14:textId="0773A6F9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F137E">
        <w:rPr>
          <w:rFonts w:ascii="Arial" w:hAnsi="Arial" w:cs="Arial"/>
          <w:b/>
        </w:rPr>
        <w:t>II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 LOS INFORMES INDIVIDUALES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64557104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El presente dictamen se emite el</w:t>
      </w:r>
      <w:r w:rsidR="0008062C">
        <w:rPr>
          <w:rFonts w:ascii="Arial" w:hAnsi="Arial" w:cs="Arial"/>
        </w:rPr>
        <w:t xml:space="preserve"> </w:t>
      </w:r>
      <w:r w:rsidR="004962C3">
        <w:rPr>
          <w:rFonts w:ascii="Arial" w:hAnsi="Arial" w:cs="Arial"/>
        </w:rPr>
        <w:t>2 de febrero de 2021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8F137E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formulados, integrados y presentados por la </w:t>
      </w:r>
      <w:r w:rsidR="008F137E">
        <w:rPr>
          <w:rFonts w:ascii="Arial" w:hAnsi="Arial" w:cs="Arial"/>
          <w:b/>
          <w:bCs/>
        </w:rPr>
        <w:t>Operadora y Administradora de Bienes Municipales, S.A. de C.V.</w:t>
      </w:r>
    </w:p>
    <w:p w14:paraId="03578969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128EA10E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E42C03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 w:rsidR="00A07FA2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auditoría</w:t>
      </w:r>
      <w:r w:rsidRPr="00E024A3">
        <w:rPr>
          <w:rFonts w:ascii="Arial" w:hAnsi="Arial" w:cs="Arial"/>
        </w:rPr>
        <w:t>, incluida la evaluación de los riesgos de irregularidad financiera</w:t>
      </w:r>
      <w:r w:rsidR="00A07FA2">
        <w:rPr>
          <w:rFonts w:ascii="Arial" w:hAnsi="Arial" w:cs="Arial"/>
        </w:rPr>
        <w:t xml:space="preserve"> y la materialidad </w:t>
      </w:r>
      <w:r w:rsidRPr="00E024A3">
        <w:rPr>
          <w:rFonts w:ascii="Arial" w:hAnsi="Arial" w:cs="Arial"/>
        </w:rPr>
        <w:t xml:space="preserve">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E024A3">
        <w:rPr>
          <w:rFonts w:ascii="Arial" w:hAnsi="Arial" w:cs="Arial"/>
        </w:rPr>
        <w:t>y</w:t>
      </w:r>
      <w:proofErr w:type="gramEnd"/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3F39B507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A671ED3" w14:textId="05F9D9A4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 la </w:t>
      </w:r>
      <w:r w:rsidR="00A31C1F">
        <w:rPr>
          <w:rFonts w:ascii="Arial" w:hAnsi="Arial" w:cs="Arial"/>
          <w:b/>
          <w:bCs/>
        </w:rPr>
        <w:t>Operadora y Administradora de Bienes Municipales, S.A. de C.V.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A31C1F" w:rsidRPr="00A31C1F">
        <w:rPr>
          <w:rFonts w:ascii="Arial" w:hAnsi="Arial" w:cs="Arial"/>
          <w:b/>
        </w:rPr>
        <w:t>19-AEMF-A-GOB-094-242</w:t>
      </w:r>
      <w:r w:rsidRPr="00E024A3">
        <w:rPr>
          <w:rFonts w:ascii="Arial" w:hAnsi="Arial" w:cs="Arial"/>
        </w:rPr>
        <w:t>, denominada “</w:t>
      </w:r>
      <w:r w:rsidR="00A31C1F" w:rsidRPr="00A31C1F">
        <w:rPr>
          <w:rFonts w:ascii="Arial" w:hAnsi="Arial" w:cs="Arial"/>
        </w:rPr>
        <w:t>Auditoría de Cumplimiento Financiero de Ingresos Obtenidos</w:t>
      </w:r>
      <w:r w:rsidRPr="00E024A3">
        <w:rPr>
          <w:rFonts w:ascii="Arial" w:hAnsi="Arial" w:cs="Arial"/>
        </w:rPr>
        <w:t xml:space="preserve">”, cuyo objetivo fue </w:t>
      </w:r>
      <w:r w:rsidR="002C28C5">
        <w:rPr>
          <w:rFonts w:ascii="Arial" w:hAnsi="Arial" w:cs="Arial"/>
        </w:rPr>
        <w:t xml:space="preserve">fiscalizar la gestión financiera para </w:t>
      </w:r>
      <w:r w:rsidR="00E42C03" w:rsidRPr="00E42C03">
        <w:rPr>
          <w:rFonts w:ascii="Arial" w:hAnsi="Arial" w:cs="Arial"/>
        </w:rPr>
        <w:t>comprobar el cumplimiento de lo dispuesto en la Ley de Ingresos</w:t>
      </w:r>
      <w:r w:rsidR="002C28C5">
        <w:rPr>
          <w:rFonts w:ascii="Arial" w:hAnsi="Arial" w:cs="Arial"/>
        </w:rPr>
        <w:t>,</w:t>
      </w:r>
      <w:r w:rsidR="00E42C03">
        <w:rPr>
          <w:rFonts w:ascii="Arial" w:hAnsi="Arial" w:cs="Arial"/>
        </w:rPr>
        <w:t xml:space="preserve"> </w:t>
      </w:r>
      <w:r w:rsidR="00E42C03" w:rsidRPr="00E42C03">
        <w:rPr>
          <w:rFonts w:ascii="Arial" w:hAnsi="Arial" w:cs="Arial"/>
          <w:lang w:val="es-ES"/>
        </w:rPr>
        <w:t xml:space="preserve">y demás disposiciones legales aplicables, en cuanto a </w:t>
      </w:r>
      <w:r w:rsidR="002C28C5">
        <w:rPr>
          <w:rFonts w:ascii="Arial" w:hAnsi="Arial" w:cs="Arial"/>
          <w:lang w:val="es-ES"/>
        </w:rPr>
        <w:t>la obtención de</w:t>
      </w:r>
      <w:r w:rsidR="00E42C03" w:rsidRPr="00E42C03">
        <w:rPr>
          <w:rFonts w:ascii="Arial" w:hAnsi="Arial" w:cs="Arial"/>
          <w:lang w:val="es-ES"/>
        </w:rPr>
        <w:t xml:space="preserve"> ingresos</w:t>
      </w:r>
      <w:r w:rsidR="002C28C5">
        <w:rPr>
          <w:rFonts w:ascii="Arial" w:hAnsi="Arial" w:cs="Arial"/>
          <w:lang w:val="es-ES"/>
        </w:rPr>
        <w:t>,</w:t>
      </w:r>
      <w:r w:rsidR="00F028EF">
        <w:rPr>
          <w:rFonts w:ascii="Arial" w:hAnsi="Arial" w:cs="Arial"/>
          <w:lang w:val="es-ES"/>
        </w:rPr>
        <w:t xml:space="preserve"> </w:t>
      </w:r>
      <w:r w:rsidR="00F028EF" w:rsidRPr="00F028EF">
        <w:rPr>
          <w:rFonts w:ascii="Arial" w:hAnsi="Arial" w:cs="Arial"/>
          <w:lang w:val="es-ES"/>
        </w:rPr>
        <w:t>incluyendo la revisión del manejo</w:t>
      </w:r>
      <w:r w:rsidR="002C28C5">
        <w:rPr>
          <w:rFonts w:ascii="Arial" w:hAnsi="Arial" w:cs="Arial"/>
          <w:lang w:val="es-ES"/>
        </w:rPr>
        <w:t xml:space="preserve"> y </w:t>
      </w:r>
      <w:r w:rsidR="00F028EF" w:rsidRPr="00F028EF">
        <w:rPr>
          <w:rFonts w:ascii="Arial" w:hAnsi="Arial" w:cs="Arial"/>
          <w:lang w:val="es-ES"/>
        </w:rPr>
        <w:t xml:space="preserve">custodia de recursos </w:t>
      </w:r>
      <w:r w:rsidR="002C28C5" w:rsidRPr="002815C6">
        <w:rPr>
          <w:rFonts w:ascii="Arial" w:hAnsi="Arial" w:cs="Arial"/>
          <w:lang w:val="es-ES"/>
        </w:rPr>
        <w:t>propios</w:t>
      </w:r>
      <w:r w:rsidR="00F028EF" w:rsidRPr="00F028EF">
        <w:rPr>
          <w:rFonts w:ascii="Arial" w:hAnsi="Arial" w:cs="Arial"/>
          <w:lang w:val="es-ES"/>
        </w:rPr>
        <w:t>, así como de la demás información financiera, contable, patrimonial, presupuestaria y programática, conforme a las disposiciones aplicables</w:t>
      </w:r>
      <w:r w:rsidR="00F028EF">
        <w:rPr>
          <w:rFonts w:ascii="Arial" w:hAnsi="Arial" w:cs="Arial"/>
          <w:lang w:val="es-ES"/>
        </w:rPr>
        <w:t xml:space="preserve"> para</w:t>
      </w:r>
      <w:r w:rsidRPr="00E024A3">
        <w:rPr>
          <w:rFonts w:ascii="Arial" w:hAnsi="Arial" w:cs="Arial"/>
        </w:rPr>
        <w:t xml:space="preserve"> verificar que el presupuesto asignado a la </w:t>
      </w:r>
      <w:r w:rsidR="00A31C1F">
        <w:rPr>
          <w:rFonts w:ascii="Arial" w:hAnsi="Arial" w:cs="Arial"/>
          <w:b/>
          <w:bCs/>
        </w:rPr>
        <w:t>Operadora y Administradora de Bienes Municipales, S.A. de C.V.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la </w:t>
      </w:r>
      <w:r w:rsidR="00A31C1F">
        <w:rPr>
          <w:rFonts w:ascii="Arial" w:hAnsi="Arial" w:cs="Arial"/>
          <w:b/>
          <w:bCs/>
        </w:rPr>
        <w:t xml:space="preserve">Operadora y Administradora de Bienes Municipales, S.A. de C.V. </w:t>
      </w:r>
      <w:r w:rsidRPr="00E024A3">
        <w:rPr>
          <w:rFonts w:ascii="Arial" w:hAnsi="Arial" w:cs="Arial"/>
        </w:rPr>
        <w:t>cumplió con las disposiciones legales y normativas que son aplicables en la materia</w:t>
      </w:r>
      <w:r w:rsidR="002C28C5">
        <w:rPr>
          <w:rFonts w:ascii="Arial" w:hAnsi="Arial" w:cs="Arial"/>
        </w:rPr>
        <w:t>.</w:t>
      </w:r>
    </w:p>
    <w:p w14:paraId="1C4EE215" w14:textId="17841164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 la </w:t>
      </w:r>
      <w:r w:rsidR="00A31C1F">
        <w:rPr>
          <w:rFonts w:ascii="Arial" w:hAnsi="Arial" w:cs="Arial"/>
          <w:b/>
          <w:bCs/>
        </w:rPr>
        <w:t>Operadora y Administradora de Bienes Municipales, S.A. de C.V.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A31C1F" w:rsidRPr="00A31C1F">
        <w:rPr>
          <w:rFonts w:ascii="Arial" w:hAnsi="Arial" w:cs="Arial"/>
          <w:b/>
        </w:rPr>
        <w:t>19-AEMF-A-GOB-094-243</w:t>
      </w:r>
      <w:r w:rsidRPr="00E024A3">
        <w:rPr>
          <w:rFonts w:ascii="Arial" w:hAnsi="Arial" w:cs="Arial"/>
        </w:rPr>
        <w:t>, denominada “</w:t>
      </w:r>
      <w:r w:rsidR="00A31C1F" w:rsidRPr="00A31C1F">
        <w:rPr>
          <w:rFonts w:ascii="Arial" w:hAnsi="Arial" w:cs="Arial"/>
        </w:rPr>
        <w:t>Auditoría de Cumplimiento Financiero de Egresos Ejercidos</w:t>
      </w:r>
      <w:r w:rsidR="00A31C1F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”, cuyo objetivo fue</w:t>
      </w:r>
      <w:r w:rsidR="002C28C5">
        <w:rPr>
          <w:rFonts w:ascii="Arial" w:hAnsi="Arial" w:cs="Arial"/>
        </w:rPr>
        <w:t xml:space="preserve"> fiscalizar la gestión financiera para</w:t>
      </w:r>
      <w:r w:rsidRPr="00E024A3">
        <w:rPr>
          <w:rFonts w:ascii="Arial" w:hAnsi="Arial" w:cs="Arial"/>
        </w:rPr>
        <w:t xml:space="preserve"> </w:t>
      </w:r>
      <w:r w:rsidR="00F028EF" w:rsidRPr="00F028EF">
        <w:rPr>
          <w:rFonts w:ascii="Arial" w:hAnsi="Arial" w:cs="Arial"/>
        </w:rPr>
        <w:t>comprobar el cumplimiento de lo dispuesto en  el Presupuesto de Egresos, y demás disposiciones legales aplicables, en cuanto a los gastos públicos, incluyendo la revisión del manejo, la custodia y la aplicación de recursos públicos, así como de la demás información financiera, contable, patrimonial, presupuestaria y programática, conforme a las disposiciones aplicables</w:t>
      </w:r>
      <w:r w:rsidR="00F028EF" w:rsidRPr="00A73932">
        <w:rPr>
          <w:rFonts w:ascii="Arial" w:hAnsi="Arial" w:cs="Arial"/>
          <w:sz w:val="20"/>
          <w:szCs w:val="22"/>
        </w:rPr>
        <w:t xml:space="preserve"> </w:t>
      </w:r>
      <w:r w:rsidRPr="00E024A3">
        <w:rPr>
          <w:rFonts w:ascii="Arial" w:hAnsi="Arial" w:cs="Arial"/>
        </w:rPr>
        <w:t xml:space="preserve">para verificar que el presupuesto asignado a la </w:t>
      </w:r>
      <w:r w:rsidR="00A31C1F">
        <w:rPr>
          <w:rFonts w:ascii="Arial" w:hAnsi="Arial" w:cs="Arial"/>
          <w:b/>
          <w:bCs/>
        </w:rPr>
        <w:t>Operadora y Administradora de Bienes Municipales, S.A. de C.V.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la </w:t>
      </w:r>
      <w:r w:rsidR="00A31C1F">
        <w:rPr>
          <w:rFonts w:ascii="Arial" w:hAnsi="Arial" w:cs="Arial"/>
          <w:b/>
          <w:bCs/>
        </w:rPr>
        <w:t>Operadora y Administradora de Bienes Municipales, S.A. de C.V.</w:t>
      </w:r>
      <w:r w:rsidR="00F028EF">
        <w:rPr>
          <w:rFonts w:ascii="Arial" w:hAnsi="Arial" w:cs="Arial"/>
          <w:b/>
          <w:bCs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materia</w:t>
      </w:r>
      <w:r w:rsidR="004962C3">
        <w:rPr>
          <w:rFonts w:ascii="Arial" w:hAnsi="Arial" w:cs="Arial"/>
        </w:rPr>
        <w:t>.</w:t>
      </w:r>
      <w:r w:rsidRPr="00E024A3">
        <w:rPr>
          <w:rFonts w:ascii="Arial" w:hAnsi="Arial" w:cs="Arial"/>
          <w:highlight w:val="yellow"/>
        </w:rPr>
        <w:t xml:space="preserve"> </w:t>
      </w:r>
    </w:p>
    <w:p w14:paraId="19441101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1DDFA31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El Informe Individual de Auditoría quedará formalmente notificado al ente fiscalizado, de acuerdo a la Ley de Fiscalización y Rendición de Cuentas del Estado de Quintana Roo, mediante el acta circunstanciada de término de auditoría, visita e inspección.</w:t>
      </w:r>
    </w:p>
    <w:p w14:paraId="1006D778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3E097EF0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4AE17F51" w14:textId="20640586" w:rsid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D9E796A" w14:textId="36A8262C" w:rsidR="002D6D9C" w:rsidRDefault="002D6D9C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6BCD45F7" w14:textId="77777777" w:rsidR="007E29E5" w:rsidRPr="00E024A3" w:rsidRDefault="007E29E5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2C647226" w14:textId="06EE01E9" w:rsidR="003B2FA3" w:rsidRDefault="004962C3" w:rsidP="0052503C">
      <w:pPr>
        <w:spacing w:line="360" w:lineRule="auto"/>
        <w:ind w:right="19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L.C.C. MANUEL PALACIOS HERRERA</w:t>
      </w:r>
    </w:p>
    <w:p w14:paraId="15FF3B29" w14:textId="3FA6E249" w:rsidR="002D6D9C" w:rsidRDefault="002D6D9C" w:rsidP="00163BD5">
      <w:pPr>
        <w:jc w:val="both"/>
        <w:rPr>
          <w:rFonts w:ascii="Arial" w:hAnsi="Arial" w:cs="Arial"/>
          <w:i/>
          <w:sz w:val="20"/>
          <w:szCs w:val="20"/>
        </w:rPr>
      </w:pPr>
    </w:p>
    <w:p w14:paraId="0043D740" w14:textId="5E0AE152" w:rsidR="002D6D9C" w:rsidRDefault="002D6D9C" w:rsidP="00163BD5">
      <w:pPr>
        <w:jc w:val="both"/>
        <w:rPr>
          <w:rFonts w:ascii="Arial" w:hAnsi="Arial" w:cs="Arial"/>
          <w:i/>
          <w:sz w:val="20"/>
          <w:szCs w:val="20"/>
        </w:rPr>
      </w:pPr>
    </w:p>
    <w:p w14:paraId="0E7EE21E" w14:textId="41B9D383" w:rsidR="00022147" w:rsidRDefault="00022147" w:rsidP="00163BD5">
      <w:pPr>
        <w:ind w:right="190"/>
        <w:rPr>
          <w:rFonts w:ascii="Arial" w:hAnsi="Arial" w:cs="Arial"/>
          <w:b/>
        </w:rPr>
      </w:pPr>
    </w:p>
    <w:sectPr w:rsidR="00022147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4211" w14:textId="77777777" w:rsidR="007C7B1F" w:rsidRDefault="007C7B1F">
      <w:r>
        <w:separator/>
      </w:r>
    </w:p>
  </w:endnote>
  <w:endnote w:type="continuationSeparator" w:id="0">
    <w:p w14:paraId="55C08E60" w14:textId="77777777" w:rsidR="007C7B1F" w:rsidRDefault="007C7B1F">
      <w:r>
        <w:continuationSeparator/>
      </w:r>
    </w:p>
  </w:endnote>
  <w:endnote w:type="continuationNotice" w:id="1">
    <w:p w14:paraId="6D1A523D" w14:textId="77777777" w:rsidR="007C7B1F" w:rsidRDefault="007C7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7C7B1F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7C7B1F" w:rsidRPr="00D875E2" w:rsidRDefault="007C7B1F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1C3EAAAA" w:rsidR="007C7B1F" w:rsidRPr="00B516B6" w:rsidRDefault="007C7B1F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F476C0">
      <w:rPr>
        <w:rFonts w:ascii="Arial" w:hAnsi="Arial" w:cs="Arial"/>
        <w:b/>
        <w:bCs/>
        <w:noProof/>
        <w:sz w:val="18"/>
        <w:szCs w:val="18"/>
      </w:rPr>
      <w:t>22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F476C0">
      <w:rPr>
        <w:rFonts w:ascii="Arial" w:hAnsi="Arial" w:cs="Arial"/>
        <w:b/>
        <w:bCs/>
        <w:noProof/>
        <w:sz w:val="18"/>
        <w:szCs w:val="18"/>
      </w:rPr>
      <w:t>23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D6DB9" w14:textId="77777777" w:rsidR="007C7B1F" w:rsidRDefault="007C7B1F">
      <w:r>
        <w:separator/>
      </w:r>
    </w:p>
  </w:footnote>
  <w:footnote w:type="continuationSeparator" w:id="0">
    <w:p w14:paraId="42BAA75E" w14:textId="77777777" w:rsidR="007C7B1F" w:rsidRDefault="007C7B1F">
      <w:r>
        <w:continuationSeparator/>
      </w:r>
    </w:p>
  </w:footnote>
  <w:footnote w:type="continuationNotice" w:id="1">
    <w:p w14:paraId="3F9B1E95" w14:textId="77777777" w:rsidR="007C7B1F" w:rsidRDefault="007C7B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3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5464"/>
      <w:gridCol w:w="2032"/>
    </w:tblGrid>
    <w:tr w:rsidR="00364132" w:rsidRPr="003316E8" w14:paraId="596913C4" w14:textId="77777777" w:rsidTr="00082826">
      <w:trPr>
        <w:trHeight w:val="74"/>
      </w:trPr>
      <w:tc>
        <w:tcPr>
          <w:tcW w:w="2057" w:type="dxa"/>
          <w:vAlign w:val="center"/>
        </w:tcPr>
        <w:p w14:paraId="48EFA792" w14:textId="77777777" w:rsidR="00364132" w:rsidRPr="001F08F1" w:rsidRDefault="00364132" w:rsidP="00364132">
          <w:pPr>
            <w:tabs>
              <w:tab w:val="center" w:pos="4419"/>
              <w:tab w:val="right" w:pos="8838"/>
            </w:tabs>
            <w:jc w:val="center"/>
            <w:rPr>
              <w:noProof/>
              <w:sz w:val="16"/>
              <w:szCs w:val="16"/>
              <w:lang w:eastAsia="es-MX"/>
            </w:rPr>
          </w:pPr>
        </w:p>
      </w:tc>
      <w:tc>
        <w:tcPr>
          <w:tcW w:w="5464" w:type="dxa"/>
          <w:vAlign w:val="center"/>
        </w:tcPr>
        <w:p w14:paraId="2CFC619C" w14:textId="77777777" w:rsidR="00364132" w:rsidRPr="001F08F1" w:rsidRDefault="00364132" w:rsidP="00364132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16"/>
              <w:szCs w:val="16"/>
            </w:rPr>
          </w:pPr>
        </w:p>
      </w:tc>
      <w:tc>
        <w:tcPr>
          <w:tcW w:w="2032" w:type="dxa"/>
          <w:vAlign w:val="center"/>
        </w:tcPr>
        <w:p w14:paraId="693961C8" w14:textId="77777777" w:rsidR="00364132" w:rsidRPr="001F08F1" w:rsidRDefault="00364132" w:rsidP="0036413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  <w:tr w:rsidR="00364132" w:rsidRPr="003316E8" w14:paraId="3117773F" w14:textId="77777777" w:rsidTr="00082826">
      <w:trPr>
        <w:trHeight w:val="1866"/>
      </w:trPr>
      <w:tc>
        <w:tcPr>
          <w:tcW w:w="2057" w:type="dxa"/>
          <w:vAlign w:val="center"/>
          <w:hideMark/>
        </w:tcPr>
        <w:p w14:paraId="2F282570" w14:textId="77777777" w:rsidR="00364132" w:rsidRPr="003316E8" w:rsidRDefault="00364132" w:rsidP="00364132">
          <w:pPr>
            <w:tabs>
              <w:tab w:val="center" w:pos="4419"/>
              <w:tab w:val="right" w:pos="8838"/>
            </w:tabs>
            <w:jc w:val="center"/>
          </w:pPr>
          <w:r>
            <w:object w:dxaOrig="3390" w:dyaOrig="4514" w14:anchorId="4C8943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86.05pt">
                <v:imagedata r:id="rId1" o:title=""/>
              </v:shape>
              <o:OLEObject Type="Embed" ProgID="PBrush" ShapeID="_x0000_i1025" DrawAspect="Content" ObjectID="_1675760638" r:id="rId2"/>
            </w:object>
          </w:r>
        </w:p>
      </w:tc>
      <w:tc>
        <w:tcPr>
          <w:tcW w:w="5464" w:type="dxa"/>
          <w:vAlign w:val="center"/>
          <w:hideMark/>
        </w:tcPr>
        <w:p w14:paraId="32310E5C" w14:textId="77777777" w:rsidR="00364132" w:rsidRDefault="00364132" w:rsidP="00364132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F009CA4" w14:textId="77777777" w:rsidR="00364132" w:rsidRPr="003316E8" w:rsidRDefault="00364132" w:rsidP="00364132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2" w:type="dxa"/>
          <w:vAlign w:val="center"/>
          <w:hideMark/>
        </w:tcPr>
        <w:p w14:paraId="75860269" w14:textId="77777777" w:rsidR="00364132" w:rsidRPr="003316E8" w:rsidRDefault="00364132" w:rsidP="00364132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5C74AF93" wp14:editId="03808BD9">
                <wp:extent cx="1200150" cy="1190625"/>
                <wp:effectExtent l="0" t="0" r="0" b="0"/>
                <wp:docPr id="17" name="Imagen 17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4132" w:rsidRPr="003316E8" w14:paraId="4795E4BB" w14:textId="77777777" w:rsidTr="00082826">
      <w:trPr>
        <w:trHeight w:val="112"/>
      </w:trPr>
      <w:tc>
        <w:tcPr>
          <w:tcW w:w="20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C468486" w14:textId="77777777" w:rsidR="00364132" w:rsidRPr="003316E8" w:rsidRDefault="00364132" w:rsidP="00364132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64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857044F" w14:textId="77777777" w:rsidR="00364132" w:rsidRPr="003316E8" w:rsidRDefault="00364132" w:rsidP="00364132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D4D3FCF" w14:textId="77777777" w:rsidR="00364132" w:rsidRPr="003316E8" w:rsidRDefault="00364132" w:rsidP="00364132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7C9F75F4" w14:textId="77777777" w:rsidR="00364132" w:rsidRDefault="00364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4E62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7C28"/>
    <w:multiLevelType w:val="hybridMultilevel"/>
    <w:tmpl w:val="C7464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4D49B6"/>
    <w:multiLevelType w:val="hybridMultilevel"/>
    <w:tmpl w:val="44EC8C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62394"/>
    <w:multiLevelType w:val="hybridMultilevel"/>
    <w:tmpl w:val="464AD5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4F752D"/>
    <w:multiLevelType w:val="hybridMultilevel"/>
    <w:tmpl w:val="6FE2C9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2"/>
  </w:num>
  <w:num w:numId="5">
    <w:abstractNumId w:val="20"/>
  </w:num>
  <w:num w:numId="6">
    <w:abstractNumId w:val="9"/>
  </w:num>
  <w:num w:numId="7">
    <w:abstractNumId w:val="19"/>
  </w:num>
  <w:num w:numId="8">
    <w:abstractNumId w:val="11"/>
  </w:num>
  <w:num w:numId="9">
    <w:abstractNumId w:val="21"/>
  </w:num>
  <w:num w:numId="10">
    <w:abstractNumId w:val="2"/>
  </w:num>
  <w:num w:numId="11">
    <w:abstractNumId w:val="22"/>
  </w:num>
  <w:num w:numId="12">
    <w:abstractNumId w:val="1"/>
  </w:num>
  <w:num w:numId="13">
    <w:abstractNumId w:val="3"/>
  </w:num>
  <w:num w:numId="14">
    <w:abstractNumId w:val="10"/>
  </w:num>
  <w:num w:numId="15">
    <w:abstractNumId w:val="14"/>
  </w:num>
  <w:num w:numId="16">
    <w:abstractNumId w:val="13"/>
  </w:num>
  <w:num w:numId="17">
    <w:abstractNumId w:val="16"/>
  </w:num>
  <w:num w:numId="18">
    <w:abstractNumId w:val="15"/>
  </w:num>
  <w:num w:numId="19">
    <w:abstractNumId w:val="6"/>
  </w:num>
  <w:num w:numId="20">
    <w:abstractNumId w:val="7"/>
  </w:num>
  <w:num w:numId="21">
    <w:abstractNumId w:val="8"/>
  </w:num>
  <w:num w:numId="22">
    <w:abstractNumId w:val="23"/>
  </w:num>
  <w:num w:numId="23">
    <w:abstractNumId w:val="18"/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27461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3F5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7BF"/>
    <w:rsid w:val="00074EA3"/>
    <w:rsid w:val="00075601"/>
    <w:rsid w:val="0008009F"/>
    <w:rsid w:val="0008062C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31B0"/>
    <w:rsid w:val="000A472A"/>
    <w:rsid w:val="000A56E4"/>
    <w:rsid w:val="000A5A85"/>
    <w:rsid w:val="000A5B90"/>
    <w:rsid w:val="000A6101"/>
    <w:rsid w:val="000A6356"/>
    <w:rsid w:val="000A66A8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3A1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60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94"/>
    <w:rsid w:val="000F09BF"/>
    <w:rsid w:val="000F101C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9E5"/>
    <w:rsid w:val="00101D56"/>
    <w:rsid w:val="001025A7"/>
    <w:rsid w:val="0010276E"/>
    <w:rsid w:val="00102C0B"/>
    <w:rsid w:val="00103468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4C4B"/>
    <w:rsid w:val="001252ED"/>
    <w:rsid w:val="001252EE"/>
    <w:rsid w:val="00125497"/>
    <w:rsid w:val="001258DC"/>
    <w:rsid w:val="00125963"/>
    <w:rsid w:val="00125F2D"/>
    <w:rsid w:val="00126044"/>
    <w:rsid w:val="0012620C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BD5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41C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0CE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0EAF"/>
    <w:rsid w:val="00231075"/>
    <w:rsid w:val="002317B8"/>
    <w:rsid w:val="00232452"/>
    <w:rsid w:val="0023281E"/>
    <w:rsid w:val="002337F2"/>
    <w:rsid w:val="00233FE8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6B1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846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5C6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87357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8C5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6D9C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B93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1E3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44D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68AD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2D79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3FEA"/>
    <w:rsid w:val="00364058"/>
    <w:rsid w:val="00364116"/>
    <w:rsid w:val="00364132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2D28"/>
    <w:rsid w:val="00383035"/>
    <w:rsid w:val="003831EA"/>
    <w:rsid w:val="0038410B"/>
    <w:rsid w:val="003848AE"/>
    <w:rsid w:val="00384FB5"/>
    <w:rsid w:val="00385239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3B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2FA3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303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C26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17F91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4943"/>
    <w:rsid w:val="004458DF"/>
    <w:rsid w:val="00445ADA"/>
    <w:rsid w:val="00445FAD"/>
    <w:rsid w:val="00446346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2C3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0E9C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1E8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3D6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03C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7F1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ABD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4F5D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0E"/>
    <w:rsid w:val="005B4384"/>
    <w:rsid w:val="005B4413"/>
    <w:rsid w:val="005B4471"/>
    <w:rsid w:val="005B4CAA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106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5E2E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3A0B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18A2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2CC"/>
    <w:rsid w:val="00602372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09F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433"/>
    <w:rsid w:val="006575B4"/>
    <w:rsid w:val="00660448"/>
    <w:rsid w:val="00660937"/>
    <w:rsid w:val="006609E5"/>
    <w:rsid w:val="006615F7"/>
    <w:rsid w:val="00661BC6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3A5"/>
    <w:rsid w:val="0066778F"/>
    <w:rsid w:val="00667988"/>
    <w:rsid w:val="00667FA1"/>
    <w:rsid w:val="00670BE9"/>
    <w:rsid w:val="00670F27"/>
    <w:rsid w:val="00671517"/>
    <w:rsid w:val="00671635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671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97F30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0B2D"/>
    <w:rsid w:val="006D151A"/>
    <w:rsid w:val="006D1583"/>
    <w:rsid w:val="006D192E"/>
    <w:rsid w:val="006D1DE9"/>
    <w:rsid w:val="006D1F17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3881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ADF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C7B1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9E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CE0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0DB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11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2C1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1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37E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2E33"/>
    <w:rsid w:val="009931DF"/>
    <w:rsid w:val="0099395A"/>
    <w:rsid w:val="009946EF"/>
    <w:rsid w:val="00994728"/>
    <w:rsid w:val="0099482A"/>
    <w:rsid w:val="0099529E"/>
    <w:rsid w:val="009960BE"/>
    <w:rsid w:val="009961AD"/>
    <w:rsid w:val="0099698B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3D"/>
    <w:rsid w:val="009A6EE3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234"/>
    <w:rsid w:val="009B53F9"/>
    <w:rsid w:val="009B5637"/>
    <w:rsid w:val="009B5E10"/>
    <w:rsid w:val="009B5F73"/>
    <w:rsid w:val="009B606F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99C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3D74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4D11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07FA2"/>
    <w:rsid w:val="00A107B5"/>
    <w:rsid w:val="00A10E85"/>
    <w:rsid w:val="00A10FAB"/>
    <w:rsid w:val="00A11AC9"/>
    <w:rsid w:val="00A11C70"/>
    <w:rsid w:val="00A12674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57B6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1C1F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3BB6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905"/>
    <w:rsid w:val="00A52C15"/>
    <w:rsid w:val="00A52C74"/>
    <w:rsid w:val="00A538FE"/>
    <w:rsid w:val="00A53A90"/>
    <w:rsid w:val="00A53C0E"/>
    <w:rsid w:val="00A53EA3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65F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88E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48B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B7998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9E5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410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BE7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3DF4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150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630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5C83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015E"/>
    <w:rsid w:val="00BE0B4C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587A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0EF8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3DD"/>
    <w:rsid w:val="00C56488"/>
    <w:rsid w:val="00C56808"/>
    <w:rsid w:val="00C568A1"/>
    <w:rsid w:val="00C56A00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BAD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656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0E5F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5D52"/>
    <w:rsid w:val="00D26180"/>
    <w:rsid w:val="00D265C9"/>
    <w:rsid w:val="00D26EFC"/>
    <w:rsid w:val="00D3084A"/>
    <w:rsid w:val="00D308A3"/>
    <w:rsid w:val="00D30F6B"/>
    <w:rsid w:val="00D3170D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942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97C01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2B4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3DD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3EC9"/>
    <w:rsid w:val="00DF427E"/>
    <w:rsid w:val="00DF44BA"/>
    <w:rsid w:val="00DF4E77"/>
    <w:rsid w:val="00DF4F72"/>
    <w:rsid w:val="00DF5741"/>
    <w:rsid w:val="00DF6A61"/>
    <w:rsid w:val="00DF7724"/>
    <w:rsid w:val="00DF7E8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848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AD0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DDC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2C03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4C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2EE"/>
    <w:rsid w:val="00E733E9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833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0D9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454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8EF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41E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730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6C0"/>
    <w:rsid w:val="00F47970"/>
    <w:rsid w:val="00F47DAD"/>
    <w:rsid w:val="00F47EFF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A39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379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B6"/>
    <w:rsid w:val="00FB35CB"/>
    <w:rsid w:val="00FB3B0F"/>
    <w:rsid w:val="00FB400B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02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9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698B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99698B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99698B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99698B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9698B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99698B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99698B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99698B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99698B"/>
    <w:rPr>
      <w:sz w:val="24"/>
      <w:lang w:eastAsia="es-ES"/>
    </w:rPr>
  </w:style>
  <w:style w:type="paragraph" w:styleId="Encabezado">
    <w:name w:val="header"/>
    <w:basedOn w:val="Normal"/>
    <w:link w:val="EncabezadoCar"/>
    <w:uiPriority w:val="99"/>
    <w:rsid w:val="00EC3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98B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9698B"/>
    <w:rPr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9698B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9698B"/>
    <w:rPr>
      <w:sz w:val="24"/>
      <w:lang w:eastAsia="es-ES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9698B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131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9698B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9698B"/>
    <w:rPr>
      <w:b/>
      <w:bCs/>
      <w:lang w:eastAsia="es-ES"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8EF2-4F7A-451C-A905-C567286D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23</Pages>
  <Words>5068</Words>
  <Characters>29942</Characters>
  <Application>Microsoft Office Word</Application>
  <DocSecurity>0</DocSecurity>
  <Lines>249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Isabel Corral Martinez</cp:lastModifiedBy>
  <cp:revision>86</cp:revision>
  <cp:lastPrinted>2021-02-25T17:06:00Z</cp:lastPrinted>
  <dcterms:created xsi:type="dcterms:W3CDTF">2021-02-01T13:58:00Z</dcterms:created>
  <dcterms:modified xsi:type="dcterms:W3CDTF">2021-02-25T17:17:00Z</dcterms:modified>
</cp:coreProperties>
</file>